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10EF" w14:textId="27E9FDA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87EE4">
        <w:rPr>
          <w:b/>
          <w:u w:val="single"/>
        </w:rPr>
        <w:t>045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787EE4">
        <w:rPr>
          <w:b/>
          <w:u w:val="single"/>
        </w:rPr>
        <w:t>4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63B0C52C" w14:textId="23714361" w:rsidR="00287BEB" w:rsidRDefault="00287BEB" w:rsidP="00287BEB">
      <w:pPr>
        <w:ind w:firstLine="851"/>
        <w:jc w:val="both"/>
      </w:pPr>
      <w:r w:rsidRPr="00000655">
        <w:t xml:space="preserve">Art. 1º </w:t>
      </w:r>
      <w:r>
        <w:t xml:space="preserve">Conceder férias a servidora </w:t>
      </w:r>
      <w:proofErr w:type="spellStart"/>
      <w:r>
        <w:t>Marileia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, ocupante do cargo de Diretora Geral, do quadro de pessoal do Poder Legislativo, referente ao período aquisitivo de 21 de dezembro de 2022 a 20 de dezembro de 2023, pelo período de </w:t>
      </w:r>
      <w:r w:rsidR="00787EE4">
        <w:t>1</w:t>
      </w:r>
      <w:r>
        <w:t>0(</w:t>
      </w:r>
      <w:r w:rsidR="00787EE4">
        <w:t>dez</w:t>
      </w:r>
      <w:r>
        <w:t xml:space="preserve">) dias, com início do gozo de férias em </w:t>
      </w:r>
      <w:r w:rsidR="00787EE4">
        <w:t>01</w:t>
      </w:r>
      <w:r>
        <w:t xml:space="preserve"> de </w:t>
      </w:r>
      <w:r w:rsidR="00787EE4">
        <w:t>outubro</w:t>
      </w:r>
      <w:r>
        <w:t xml:space="preserve"> de 202</w:t>
      </w:r>
      <w:r w:rsidR="00787EE4">
        <w:t>4</w:t>
      </w:r>
      <w:r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0894A786" w:rsidR="00014FB8" w:rsidRPr="00BE0687" w:rsidRDefault="0080419C" w:rsidP="00E05793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</w:t>
      </w:r>
      <w:r w:rsidR="00787EE4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787EE4">
        <w:rPr>
          <w:rFonts w:ascii="Times New Roman" w:hAnsi="Times New Roman" w:cs="Times New Roman"/>
          <w:bCs/>
        </w:rPr>
        <w:t>setembro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787EE4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87BEB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A2870"/>
    <w:rsid w:val="005C471D"/>
    <w:rsid w:val="005D66BD"/>
    <w:rsid w:val="005E7598"/>
    <w:rsid w:val="006400B9"/>
    <w:rsid w:val="00641B02"/>
    <w:rsid w:val="00641BEB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1022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87EE4"/>
    <w:rsid w:val="0079323E"/>
    <w:rsid w:val="007A431E"/>
    <w:rsid w:val="007A7CDC"/>
    <w:rsid w:val="007B0225"/>
    <w:rsid w:val="007C19C7"/>
    <w:rsid w:val="007C6059"/>
    <w:rsid w:val="007C77E5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17722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63947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05793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2023-10-25T19:22:00Z</cp:lastPrinted>
  <dcterms:created xsi:type="dcterms:W3CDTF">2024-09-24T11:51:00Z</dcterms:created>
  <dcterms:modified xsi:type="dcterms:W3CDTF">2024-09-24T11:54:00Z</dcterms:modified>
</cp:coreProperties>
</file>