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A91BC7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2E1ED7">
        <w:rPr>
          <w:b/>
          <w:u w:val="single"/>
        </w:rPr>
        <w:t>63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702F972" w14:textId="794E7855" w:rsidR="002E1ED7" w:rsidRDefault="006716B2" w:rsidP="007E4215">
      <w:pPr>
        <w:jc w:val="both"/>
        <w:rPr>
          <w:bCs/>
        </w:rPr>
      </w:pPr>
      <w:r w:rsidRPr="00564434">
        <w:rPr>
          <w:bCs/>
        </w:rPr>
        <w:t xml:space="preserve">Art. 1º </w:t>
      </w:r>
      <w:bookmarkStart w:id="0" w:name="_Hlk159308022"/>
      <w:r w:rsidR="002E1ED7" w:rsidRPr="002E1ED7">
        <w:rPr>
          <w:bCs/>
        </w:rPr>
        <w:t>Fica suspenso o expediente da Câmara de Vereadores no dia 31 de outubro de 2025 (sexta-feira), em razão do Dia do Servidor Público, celebrado em 28 de outubro.</w:t>
      </w:r>
    </w:p>
    <w:p w14:paraId="7EC51200" w14:textId="02DA412F" w:rsidR="006716B2" w:rsidRPr="007210F1" w:rsidRDefault="006716B2" w:rsidP="006716B2">
      <w:pPr>
        <w:jc w:val="both"/>
      </w:pPr>
    </w:p>
    <w:bookmarkEnd w:id="0"/>
    <w:p w14:paraId="14AEDB3E" w14:textId="49358922" w:rsidR="007E4215" w:rsidRPr="007E4215" w:rsidRDefault="006716B2" w:rsidP="007E4215">
      <w:pPr>
        <w:jc w:val="both"/>
        <w:rPr>
          <w:bCs/>
        </w:rPr>
      </w:pPr>
      <w:r w:rsidRPr="007E4215">
        <w:rPr>
          <w:bCs/>
        </w:rPr>
        <w:t xml:space="preserve">Art. </w:t>
      </w:r>
      <w:r w:rsidR="007E4215" w:rsidRPr="007E4215">
        <w:rPr>
          <w:bCs/>
        </w:rPr>
        <w:t>2</w:t>
      </w:r>
      <w:r w:rsidRPr="007E4215">
        <w:rPr>
          <w:bCs/>
        </w:rPr>
        <w:t xml:space="preserve">º </w:t>
      </w:r>
      <w:r w:rsidR="007E4215" w:rsidRPr="007E4215">
        <w:rPr>
          <w:bCs/>
        </w:rPr>
        <w:t>Esta portaria entra em vigor na data de sua publicação.</w:t>
      </w:r>
    </w:p>
    <w:p w14:paraId="0433F5AB" w14:textId="131D98B1" w:rsidR="006716B2" w:rsidRPr="00D75AEE" w:rsidRDefault="006716B2" w:rsidP="006716B2">
      <w:pPr>
        <w:jc w:val="both"/>
        <w:rPr>
          <w:bCs/>
          <w:u w:val="single"/>
        </w:rPr>
      </w:pPr>
    </w:p>
    <w:p w14:paraId="5370B456" w14:textId="77777777" w:rsidR="00E971A9" w:rsidRDefault="00E971A9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6E03FD1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E1ED7">
        <w:rPr>
          <w:rFonts w:ascii="Times New Roman" w:hAnsi="Times New Roman" w:cs="Times New Roman"/>
          <w:bCs/>
        </w:rPr>
        <w:t>27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2E1ED7">
        <w:rPr>
          <w:rFonts w:ascii="Times New Roman" w:hAnsi="Times New Roman" w:cs="Times New Roman"/>
          <w:bCs/>
        </w:rPr>
        <w:t>outubro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A33C2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1ED7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5447"/>
    <w:rsid w:val="003A333D"/>
    <w:rsid w:val="003A73CE"/>
    <w:rsid w:val="003C6A62"/>
    <w:rsid w:val="003E1464"/>
    <w:rsid w:val="003E17D3"/>
    <w:rsid w:val="003F1DEC"/>
    <w:rsid w:val="003F626E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A9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1EBA"/>
    <w:rsid w:val="00680DD4"/>
    <w:rsid w:val="006961F2"/>
    <w:rsid w:val="006A12EB"/>
    <w:rsid w:val="006B0F67"/>
    <w:rsid w:val="006C5F3C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E4215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07F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43C3B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0DA0"/>
    <w:rsid w:val="00CC22BF"/>
    <w:rsid w:val="00CC55DA"/>
    <w:rsid w:val="00CD47C0"/>
    <w:rsid w:val="00CE72A0"/>
    <w:rsid w:val="00CE7359"/>
    <w:rsid w:val="00D04B2F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971A9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2</cp:revision>
  <cp:lastPrinted>2024-12-03T18:26:00Z</cp:lastPrinted>
  <dcterms:created xsi:type="dcterms:W3CDTF">2025-10-27T19:23:00Z</dcterms:created>
  <dcterms:modified xsi:type="dcterms:W3CDTF">2025-10-27T19:23:00Z</dcterms:modified>
</cp:coreProperties>
</file>