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66B42848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</w:t>
      </w:r>
      <w:r w:rsidR="00615D60">
        <w:rPr>
          <w:b/>
          <w:u w:val="single"/>
        </w:rPr>
        <w:t>11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05A3E9FD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FA3F73">
        <w:rPr>
          <w:b/>
          <w:bCs/>
        </w:rPr>
        <w:t xml:space="preserve">à </w:t>
      </w:r>
      <w:r w:rsidR="00250872">
        <w:rPr>
          <w:b/>
          <w:bCs/>
        </w:rPr>
        <w:t xml:space="preserve">Comunidade </w:t>
      </w:r>
      <w:r w:rsidR="00615D60">
        <w:rPr>
          <w:b/>
          <w:bCs/>
        </w:rPr>
        <w:t>Evangélica Luterana Cristo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BE1FF0"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BE1FF0"/>
    <w:p w14:paraId="01E4BC9D" w14:textId="680456B7" w:rsidR="00FA3F73" w:rsidRPr="00250872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50872">
        <w:rPr>
          <w:rFonts w:ascii="Times New Roman" w:hAnsi="Times New Roman" w:cs="Times New Roman"/>
          <w:bCs/>
        </w:rPr>
        <w:t>Considerando a necessidade de reconhecer e celebrar a passagem dos</w:t>
      </w:r>
      <w:r w:rsidR="00250872" w:rsidRPr="00250872">
        <w:rPr>
          <w:rFonts w:ascii="Times New Roman" w:hAnsi="Times New Roman" w:cs="Times New Roman"/>
        </w:rPr>
        <w:t xml:space="preserve"> </w:t>
      </w:r>
      <w:r w:rsidR="00615D60">
        <w:rPr>
          <w:rFonts w:ascii="Times New Roman" w:hAnsi="Times New Roman" w:cs="Times New Roman"/>
        </w:rPr>
        <w:t>9</w:t>
      </w:r>
      <w:r w:rsidR="00250872" w:rsidRPr="00250872">
        <w:rPr>
          <w:rFonts w:ascii="Times New Roman" w:hAnsi="Times New Roman" w:cs="Times New Roman"/>
        </w:rPr>
        <w:t xml:space="preserve">5 anos de fundação da Comunidade </w:t>
      </w:r>
      <w:r w:rsidR="00615D60">
        <w:rPr>
          <w:rFonts w:ascii="Times New Roman" w:hAnsi="Times New Roman" w:cs="Times New Roman"/>
        </w:rPr>
        <w:t>Evangélica Luterana Cristo</w:t>
      </w:r>
      <w:r w:rsidR="00250872" w:rsidRPr="00D02FA0">
        <w:rPr>
          <w:rFonts w:ascii="Times New Roman" w:hAnsi="Times New Roman" w:cs="Times New Roman"/>
        </w:rPr>
        <w:t>,</w:t>
      </w:r>
      <w:r w:rsidR="00250872">
        <w:rPr>
          <w:rFonts w:ascii="Times New Roman" w:hAnsi="Times New Roman" w:cs="Times New Roman"/>
        </w:rPr>
        <w:t xml:space="preserve"> em Schroeder,</w:t>
      </w:r>
      <w:r w:rsidR="00250872" w:rsidRPr="00250872">
        <w:rPr>
          <w:rFonts w:ascii="Times New Roman" w:hAnsi="Times New Roman" w:cs="Times New Roman"/>
        </w:rPr>
        <w:t xml:space="preserve"> </w:t>
      </w:r>
      <w:r w:rsidR="00615D60">
        <w:rPr>
          <w:rFonts w:ascii="Times New Roman" w:hAnsi="Times New Roman" w:cs="Times New Roman"/>
        </w:rPr>
        <w:t>no dia 6 de julho</w:t>
      </w:r>
      <w:r w:rsidRPr="00250872">
        <w:rPr>
          <w:rFonts w:ascii="Times New Roman" w:hAnsi="Times New Roman" w:cs="Times New Roman"/>
          <w:bCs/>
        </w:rPr>
        <w:t>;</w:t>
      </w:r>
    </w:p>
    <w:p w14:paraId="3F2484A4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7015B7D" w14:textId="2B3107B8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o parecer favorável da </w:t>
      </w:r>
      <w:r w:rsidRPr="00F9336A">
        <w:rPr>
          <w:rFonts w:ascii="Times New Roman" w:hAnsi="Times New Roman" w:cs="Times New Roman"/>
          <w:shd w:val="clear" w:color="auto" w:fill="FFFFFF"/>
        </w:rPr>
        <w:t>Comissão Especial de Análise de Concessão de Títulos Honoríficos</w:t>
      </w:r>
      <w:r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</w:rPr>
        <w:t xml:space="preserve"> datado de 2</w:t>
      </w:r>
      <w:r w:rsidR="00921A5F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de outubro de 2025.</w:t>
      </w:r>
    </w:p>
    <w:p w14:paraId="0A1FD3C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20B6B02" w14:textId="77777777" w:rsidR="00FA3F73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0B14E1AE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RESOLVE:</w:t>
      </w:r>
    </w:p>
    <w:p w14:paraId="3B227B4C" w14:textId="77777777" w:rsidR="00FA3F73" w:rsidRPr="00274A4E" w:rsidRDefault="00FA3F73" w:rsidP="00FA3F73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34E0EE17" w14:textId="3FF22E57" w:rsidR="00FA3F73" w:rsidRPr="00BB7D80" w:rsidRDefault="00FA3F73" w:rsidP="00FA3F73">
      <w:pPr>
        <w:pStyle w:val="Estilo"/>
        <w:ind w:left="11"/>
        <w:jc w:val="both"/>
        <w:rPr>
          <w:rFonts w:ascii="Times New Roman" w:hAnsi="Times New Roman" w:cs="Times New Roman"/>
        </w:rPr>
      </w:pPr>
      <w:r w:rsidRPr="00BB7D80">
        <w:rPr>
          <w:rFonts w:ascii="Times New Roman" w:hAnsi="Times New Roman" w:cs="Times New Roman"/>
          <w:bCs/>
        </w:rPr>
        <w:t>Art. 1º Aprovar a outorga da Comenda Araribá, pela passagem do</w:t>
      </w:r>
      <w:r>
        <w:rPr>
          <w:rFonts w:ascii="Times New Roman" w:hAnsi="Times New Roman" w:cs="Times New Roman"/>
          <w:bCs/>
        </w:rPr>
        <w:t>s</w:t>
      </w:r>
      <w:r w:rsidR="00250872" w:rsidRPr="00250872">
        <w:rPr>
          <w:rFonts w:ascii="Times New Roman" w:hAnsi="Times New Roman" w:cs="Times New Roman"/>
        </w:rPr>
        <w:t xml:space="preserve"> </w:t>
      </w:r>
      <w:r w:rsidR="00615D60">
        <w:rPr>
          <w:rFonts w:ascii="Times New Roman" w:hAnsi="Times New Roman" w:cs="Times New Roman"/>
        </w:rPr>
        <w:t>9</w:t>
      </w:r>
      <w:r w:rsidR="00615D60" w:rsidRPr="00250872">
        <w:rPr>
          <w:rFonts w:ascii="Times New Roman" w:hAnsi="Times New Roman" w:cs="Times New Roman"/>
        </w:rPr>
        <w:t xml:space="preserve">5 anos de fundação da Comunidade </w:t>
      </w:r>
      <w:r w:rsidR="00615D60">
        <w:rPr>
          <w:rFonts w:ascii="Times New Roman" w:hAnsi="Times New Roman" w:cs="Times New Roman"/>
        </w:rPr>
        <w:t>Evangélica Luterana Cristo</w:t>
      </w:r>
      <w:r>
        <w:rPr>
          <w:rFonts w:ascii="Times New Roman" w:hAnsi="Times New Roman" w:cs="Times New Roman"/>
        </w:rPr>
        <w:t>.</w:t>
      </w:r>
    </w:p>
    <w:p w14:paraId="109288A5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44EEB97B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930B4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872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2AD3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A6BA4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15D60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37E"/>
    <w:rsid w:val="00782F31"/>
    <w:rsid w:val="0079015A"/>
    <w:rsid w:val="00791787"/>
    <w:rsid w:val="007A043D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21A5F"/>
    <w:rsid w:val="0094644A"/>
    <w:rsid w:val="00963061"/>
    <w:rsid w:val="00967A5B"/>
    <w:rsid w:val="00970367"/>
    <w:rsid w:val="00977B3D"/>
    <w:rsid w:val="00985D08"/>
    <w:rsid w:val="00996AEE"/>
    <w:rsid w:val="009A255C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1F97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2FA0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2989"/>
    <w:rsid w:val="00E74696"/>
    <w:rsid w:val="00E77C74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A3F73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966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3</cp:revision>
  <cp:lastPrinted>2024-10-31T19:21:00Z</cp:lastPrinted>
  <dcterms:created xsi:type="dcterms:W3CDTF">2025-11-04T13:47:00Z</dcterms:created>
  <dcterms:modified xsi:type="dcterms:W3CDTF">2025-11-04T13:49:00Z</dcterms:modified>
</cp:coreProperties>
</file>