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50C90B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5A4E75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58E2DC0B" w:rsidR="006716B2" w:rsidRPr="005A4E75" w:rsidRDefault="006716B2" w:rsidP="005A4E75">
      <w:pPr>
        <w:jc w:val="both"/>
      </w:pPr>
      <w:r w:rsidRPr="005A4E75">
        <w:t>Art.</w:t>
      </w:r>
      <w:r w:rsidR="005A4E75">
        <w:t xml:space="preserve"> </w:t>
      </w:r>
      <w:r w:rsidRPr="005A4E75">
        <w:t>1º</w:t>
      </w:r>
      <w:bookmarkStart w:id="0" w:name="_Hlk159308022"/>
      <w:r w:rsidR="005A4E75" w:rsidRPr="005A4E75">
        <w:t xml:space="preserve"> </w:t>
      </w:r>
      <w:r w:rsidR="00AE129A" w:rsidRPr="005A4E75">
        <w:t xml:space="preserve">Fica autorizada </w:t>
      </w:r>
      <w:r w:rsidR="005A4E75" w:rsidRPr="005A4E75">
        <w:t>o</w:t>
      </w:r>
      <w:r w:rsidR="00AE129A" w:rsidRPr="005A4E75">
        <w:t xml:space="preserve"> s</w:t>
      </w:r>
      <w:r w:rsidR="005A4E75" w:rsidRPr="005A4E75">
        <w:t>ervidor</w:t>
      </w:r>
      <w:r w:rsidR="00AE129A" w:rsidRPr="005A4E75">
        <w:t xml:space="preserve"> </w:t>
      </w:r>
      <w:r w:rsidR="005A4E75" w:rsidRPr="005A4E75">
        <w:t>Sérgio Rohden</w:t>
      </w:r>
      <w:r w:rsidR="00AE129A" w:rsidRPr="005A4E75">
        <w:t xml:space="preserve">, </w:t>
      </w:r>
      <w:r w:rsidR="005A4E75" w:rsidRPr="005A4E75">
        <w:t>contador</w:t>
      </w:r>
      <w:r w:rsidR="00AE129A" w:rsidRPr="005A4E75">
        <w:t xml:space="preserve">, matrícula </w:t>
      </w:r>
      <w:r w:rsidR="005A4E75" w:rsidRPr="005A4E75">
        <w:t>18</w:t>
      </w:r>
      <w:r w:rsidR="00AE129A" w:rsidRPr="005A4E75">
        <w:t>,</w:t>
      </w:r>
      <w:r w:rsidR="003E1464" w:rsidRPr="005A4E75">
        <w:t xml:space="preserve"> </w:t>
      </w:r>
      <w:r w:rsidRPr="005A4E75">
        <w:t>a realizar viagem a Florianópolis</w:t>
      </w:r>
      <w:r w:rsidR="004C5B8B" w:rsidRPr="005A4E75">
        <w:rPr>
          <w:rFonts w:eastAsia="Calibri"/>
        </w:rPr>
        <w:t xml:space="preserve"> </w:t>
      </w:r>
      <w:r w:rsidR="004C5B8B" w:rsidRPr="005A4E75">
        <w:t>no</w:t>
      </w:r>
      <w:r w:rsidR="005A4E75" w:rsidRPr="005A4E75">
        <w:t>s</w:t>
      </w:r>
      <w:r w:rsidR="004C5B8B" w:rsidRPr="005A4E75">
        <w:t xml:space="preserve"> dia</w:t>
      </w:r>
      <w:r w:rsidR="005A4E75" w:rsidRPr="005A4E75">
        <w:t>s</w:t>
      </w:r>
      <w:r w:rsidR="004C5B8B" w:rsidRPr="005A4E75">
        <w:t xml:space="preserve"> </w:t>
      </w:r>
      <w:r w:rsidR="005A4E75" w:rsidRPr="005A4E75">
        <w:t>16, 17 e 18</w:t>
      </w:r>
      <w:r w:rsidR="004C5B8B" w:rsidRPr="005A4E75">
        <w:t>/0</w:t>
      </w:r>
      <w:r w:rsidR="00164831" w:rsidRPr="005A4E75">
        <w:t>3</w:t>
      </w:r>
      <w:r w:rsidR="004C5B8B" w:rsidRPr="005A4E75">
        <w:t>/202</w:t>
      </w:r>
      <w:r w:rsidR="003968BA" w:rsidRPr="005A4E75">
        <w:t>6</w:t>
      </w:r>
      <w:r w:rsidR="004C5B8B" w:rsidRPr="005A4E75">
        <w:t>, com a finalidade de</w:t>
      </w:r>
      <w:r w:rsidR="005A4E75" w:rsidRPr="005A4E75">
        <w:t xml:space="preserve"> participar do evento</w:t>
      </w:r>
      <w:r w:rsidR="00DB5148">
        <w:t xml:space="preserve"> Gestão do eSocial na Administração Pública</w:t>
      </w:r>
      <w:r w:rsidR="00CE2E3E">
        <w:t>, promovido pela empresa Meta Cursos</w:t>
      </w:r>
      <w:r w:rsidR="00E13C93" w:rsidRPr="005A4E75">
        <w:t>,</w:t>
      </w:r>
      <w:r w:rsidRPr="005A4E75">
        <w:t xml:space="preserve"> conforme requerimento anexo.</w:t>
      </w:r>
    </w:p>
    <w:p w14:paraId="7EC51200" w14:textId="77777777" w:rsidR="006716B2" w:rsidRPr="005A4E75" w:rsidRDefault="006716B2" w:rsidP="005A4E75">
      <w:pPr>
        <w:jc w:val="both"/>
      </w:pPr>
    </w:p>
    <w:bookmarkEnd w:id="0"/>
    <w:p w14:paraId="69508973" w14:textId="3388D83F" w:rsidR="006716B2" w:rsidRPr="005A4E75" w:rsidRDefault="006716B2" w:rsidP="00CE2E3E">
      <w:pPr>
        <w:jc w:val="both"/>
      </w:pPr>
      <w:r w:rsidRPr="005A4E75">
        <w:t>Art.</w:t>
      </w:r>
      <w:r w:rsidR="005A4E75">
        <w:t xml:space="preserve"> </w:t>
      </w:r>
      <w:r w:rsidRPr="005A4E75">
        <w:t xml:space="preserve">2º Fica autorizada à destinação de </w:t>
      </w:r>
      <w:r w:rsidRPr="00CE2E3E">
        <w:t>01 diária tipo D, no valor de R$ 234,14</w:t>
      </w:r>
      <w:r w:rsidRPr="005A4E75">
        <w:t xml:space="preserve"> (duzentos e trinta e quatro reais e quatorze centavos)</w:t>
      </w:r>
      <w:r w:rsidR="00CE2E3E">
        <w:t xml:space="preserve"> e 02 diárias tipo </w:t>
      </w:r>
      <w:r w:rsidR="00CE2E3E" w:rsidRPr="00CE2E3E">
        <w:t>B, no valor R$ 478,42 (quatrocentos e setenta e oito reais e quarenta e dois centavos)</w:t>
      </w:r>
      <w:r w:rsidRPr="005A4E75">
        <w:t>, a</w:t>
      </w:r>
      <w:r w:rsidR="00CE2E3E">
        <w:t>o</w:t>
      </w:r>
      <w:r w:rsidRPr="005A4E75">
        <w:t xml:space="preserve"> senhor acima mencionad</w:t>
      </w:r>
      <w:r w:rsidR="00CE2E3E">
        <w:t>o</w:t>
      </w:r>
      <w:r w:rsidRPr="005A4E75">
        <w:t>, de acordo com a resolução 52/2009 e 07/2013, anexo I.</w:t>
      </w:r>
    </w:p>
    <w:p w14:paraId="51B5FFEE" w14:textId="77777777" w:rsidR="006716B2" w:rsidRPr="005A4E75" w:rsidRDefault="006716B2" w:rsidP="005A4E75">
      <w:pPr>
        <w:jc w:val="both"/>
      </w:pPr>
    </w:p>
    <w:p w14:paraId="4E2830AA" w14:textId="3995608D" w:rsidR="006716B2" w:rsidRPr="005A4E75" w:rsidRDefault="006716B2" w:rsidP="005A4E75">
      <w:pPr>
        <w:jc w:val="both"/>
      </w:pPr>
      <w:r w:rsidRPr="005A4E75">
        <w:t>Art.</w:t>
      </w:r>
      <w:r w:rsidR="005A4E75">
        <w:t xml:space="preserve"> </w:t>
      </w:r>
      <w:r w:rsidRPr="005A4E75">
        <w:t>3º Fica autorizada a utilização do veículo oficial da Câmara Municipal, marca/modelo Toyota Corolla para o deslocamento a</w:t>
      </w:r>
      <w:r w:rsidR="00FE0D90">
        <w:t>o local do evento</w:t>
      </w:r>
      <w:r w:rsidR="00AE129A" w:rsidRPr="005A4E75">
        <w:t xml:space="preserve">, cuja despesa aproximada da viagem é </w:t>
      </w:r>
      <w:r w:rsidRPr="005A4E75">
        <w:t>R$ 250,00 (duzentos e cinquenta reais).</w:t>
      </w:r>
    </w:p>
    <w:p w14:paraId="321C8CF3" w14:textId="77777777" w:rsidR="005A4E75" w:rsidRPr="005A4E75" w:rsidRDefault="005A4E75" w:rsidP="005A4E75">
      <w:pPr>
        <w:jc w:val="both"/>
      </w:pPr>
    </w:p>
    <w:p w14:paraId="01AD352D" w14:textId="68E80D80" w:rsidR="00FE0D90" w:rsidRDefault="00FE0D90" w:rsidP="00FE0D90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>
        <w:t>2.800</w:t>
      </w:r>
      <w:r>
        <w:t>,00 (</w:t>
      </w:r>
      <w:r>
        <w:t xml:space="preserve">doi mil e oitocentos </w:t>
      </w:r>
      <w:r>
        <w:t xml:space="preserve">reais) </w:t>
      </w:r>
      <w:r>
        <w:rPr>
          <w:bCs/>
        </w:rPr>
        <w:t xml:space="preserve">em favor de </w:t>
      </w:r>
      <w:r>
        <w:t>Meta Cursos e Treinamentos</w:t>
      </w:r>
      <w:r>
        <w:rPr>
          <w:rStyle w:val="campo"/>
        </w:rPr>
        <w:t xml:space="preserve"> LTDA – CNPJ: </w:t>
      </w:r>
      <w:r>
        <w:t>11.517.150/0001-93</w:t>
      </w:r>
      <w:r>
        <w:t>.</w:t>
      </w:r>
    </w:p>
    <w:p w14:paraId="76DFD67A" w14:textId="77777777" w:rsidR="006716B2" w:rsidRPr="005A4E75" w:rsidRDefault="006716B2" w:rsidP="005A4E75">
      <w:pPr>
        <w:jc w:val="both"/>
      </w:pPr>
    </w:p>
    <w:p w14:paraId="0433F5AB" w14:textId="4B520E56" w:rsidR="006716B2" w:rsidRPr="005A4E75" w:rsidRDefault="006716B2" w:rsidP="005A4E75">
      <w:pPr>
        <w:jc w:val="both"/>
      </w:pPr>
      <w:r w:rsidRPr="005A4E75">
        <w:t>Art.</w:t>
      </w:r>
      <w:r w:rsidR="005A4E75">
        <w:t xml:space="preserve"> </w:t>
      </w:r>
      <w:r w:rsidR="005A4E75" w:rsidRPr="005A4E75">
        <w:t>5</w:t>
      </w:r>
      <w:r w:rsidRPr="005A4E75">
        <w:t>º As despesas previstas nos artigos 2º</w:t>
      </w:r>
      <w:r w:rsidR="005A4E75" w:rsidRPr="005A4E75">
        <w:t>,</w:t>
      </w:r>
      <w:r w:rsidRPr="005A4E75">
        <w:t xml:space="preserve"> 3º</w:t>
      </w:r>
      <w:r w:rsidR="005A4E75" w:rsidRPr="005A4E75">
        <w:t xml:space="preserve"> e 4º</w:t>
      </w:r>
      <w:r w:rsidRPr="005A4E75">
        <w:t xml:space="preserve"> correrão por conta de recursos do orçamento da Câmara Municipal de Schroeder. </w:t>
      </w:r>
    </w:p>
    <w:p w14:paraId="162038F0" w14:textId="79E889B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E0D9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8316A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4831"/>
    <w:rsid w:val="001736A9"/>
    <w:rsid w:val="00190E09"/>
    <w:rsid w:val="00195310"/>
    <w:rsid w:val="001A2A59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4309E"/>
    <w:rsid w:val="00556816"/>
    <w:rsid w:val="00564434"/>
    <w:rsid w:val="00573AF3"/>
    <w:rsid w:val="00583219"/>
    <w:rsid w:val="00593516"/>
    <w:rsid w:val="005A2238"/>
    <w:rsid w:val="005A4E75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8316A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1E2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082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2E3E"/>
    <w:rsid w:val="00CE72A0"/>
    <w:rsid w:val="00CE7359"/>
    <w:rsid w:val="00D054AA"/>
    <w:rsid w:val="00D06778"/>
    <w:rsid w:val="00D0789F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514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49C4"/>
    <w:rsid w:val="00FD4D9C"/>
    <w:rsid w:val="00FD6BBA"/>
    <w:rsid w:val="00FE0D90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2024-12-03T18:26:00Z</cp:lastPrinted>
  <dcterms:created xsi:type="dcterms:W3CDTF">2026-03-11T19:25:00Z</dcterms:created>
  <dcterms:modified xsi:type="dcterms:W3CDTF">2026-03-12T17:35:00Z</dcterms:modified>
</cp:coreProperties>
</file>