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2D8F0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99468D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34877C" w14:textId="77777777"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E67FA" w14:textId="77777777" w:rsidR="004573A6" w:rsidRPr="00E80261" w:rsidRDefault="004573A6" w:rsidP="004573A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Obras e Serviços Públicos, </w:t>
      </w:r>
      <w:r w:rsidRPr="00E80261">
        <w:rPr>
          <w:rFonts w:ascii="Arial" w:hAnsi="Arial" w:cs="Arial"/>
          <w:sz w:val="24"/>
          <w:szCs w:val="24"/>
        </w:rPr>
        <w:t>com base no Regimento Interno da Câmara de Vereadores, propõe Emenda</w:t>
      </w:r>
      <w:r>
        <w:rPr>
          <w:rFonts w:ascii="Arial" w:hAnsi="Arial" w:cs="Arial"/>
          <w:sz w:val="24"/>
          <w:szCs w:val="24"/>
        </w:rPr>
        <w:t xml:space="preserve"> modificativa</w:t>
      </w:r>
      <w:r w:rsidRPr="00E80261">
        <w:rPr>
          <w:rFonts w:ascii="Arial" w:hAnsi="Arial" w:cs="Arial"/>
          <w:sz w:val="24"/>
          <w:szCs w:val="24"/>
        </w:rPr>
        <w:t xml:space="preserve"> ao Projeto de Lei Complementar n. 012/2019 de autoria do Poder Executivo, nos seguintes termos:</w:t>
      </w:r>
    </w:p>
    <w:p w14:paraId="3027CA0C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017EFB51" w14:textId="33E186F4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016291">
        <w:rPr>
          <w:rFonts w:ascii="Arial" w:hAnsi="Arial" w:cs="Arial"/>
          <w:b/>
          <w:sz w:val="24"/>
          <w:szCs w:val="24"/>
        </w:rPr>
        <w:t>MODIFICATIVA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AD4337">
        <w:rPr>
          <w:rFonts w:ascii="Arial" w:hAnsi="Arial" w:cs="Arial"/>
          <w:b/>
          <w:sz w:val="24"/>
          <w:szCs w:val="24"/>
        </w:rPr>
        <w:t>013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7F7BF471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515D7EB9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AD36556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6AE35DD2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2F93295E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016291">
        <w:rPr>
          <w:rFonts w:ascii="Arial" w:hAnsi="Arial" w:cs="Arial"/>
          <w:sz w:val="24"/>
          <w:szCs w:val="24"/>
        </w:rPr>
        <w:t>Modificar o</w:t>
      </w:r>
      <w:r w:rsidR="00612499">
        <w:rPr>
          <w:rFonts w:ascii="Arial" w:hAnsi="Arial" w:cs="Arial"/>
          <w:sz w:val="24"/>
          <w:szCs w:val="24"/>
        </w:rPr>
        <w:t xml:space="preserve"> inciso VII do</w:t>
      </w:r>
      <w:r w:rsidR="00016291">
        <w:rPr>
          <w:rFonts w:ascii="Arial" w:hAnsi="Arial" w:cs="Arial"/>
          <w:sz w:val="24"/>
          <w:szCs w:val="24"/>
        </w:rPr>
        <w:t xml:space="preserve"> art. </w:t>
      </w:r>
      <w:r w:rsidR="00156819">
        <w:rPr>
          <w:rFonts w:ascii="Arial" w:hAnsi="Arial" w:cs="Arial"/>
          <w:sz w:val="24"/>
          <w:szCs w:val="24"/>
        </w:rPr>
        <w:t>1</w:t>
      </w:r>
      <w:r w:rsidR="00612499">
        <w:rPr>
          <w:rFonts w:ascii="Arial" w:hAnsi="Arial" w:cs="Arial"/>
          <w:sz w:val="24"/>
          <w:szCs w:val="24"/>
        </w:rPr>
        <w:t>52</w:t>
      </w:r>
      <w:r w:rsidR="00016291">
        <w:rPr>
          <w:rFonts w:ascii="Arial" w:hAnsi="Arial" w:cs="Arial"/>
          <w:sz w:val="24"/>
          <w:szCs w:val="24"/>
        </w:rPr>
        <w:t>, nos seguintes termos:</w:t>
      </w:r>
    </w:p>
    <w:p w14:paraId="3BA6BA2A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</w:p>
    <w:p w14:paraId="0640ADE2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 se lê:</w:t>
      </w:r>
    </w:p>
    <w:p w14:paraId="7A5B7BA8" w14:textId="77777777" w:rsidR="00612499" w:rsidRDefault="00016291" w:rsidP="00612499">
      <w:pPr>
        <w:ind w:right="44" w:firstLine="1418"/>
        <w:jc w:val="both"/>
        <w:rPr>
          <w:rFonts w:ascii="Arial" w:hAnsi="Arial" w:cs="Arial"/>
          <w:b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6671E">
        <w:rPr>
          <w:rFonts w:ascii="Arial" w:hAnsi="Arial" w:cs="Arial"/>
          <w:b/>
          <w:sz w:val="24"/>
          <w:szCs w:val="24"/>
        </w:rPr>
        <w:t>“</w:t>
      </w:r>
      <w:r w:rsidR="00612499">
        <w:rPr>
          <w:rFonts w:ascii="Arial" w:hAnsi="Arial" w:cs="Arial"/>
          <w:b/>
          <w:sz w:val="24"/>
          <w:szCs w:val="24"/>
        </w:rPr>
        <w:t>Art. 152</w:t>
      </w:r>
    </w:p>
    <w:p w14:paraId="22A3E3F4" w14:textId="77777777" w:rsidR="0016671E" w:rsidRPr="00612499" w:rsidRDefault="00612499" w:rsidP="00612499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12499">
        <w:rPr>
          <w:rFonts w:ascii="Arial" w:hAnsi="Arial" w:cs="Arial"/>
          <w:b/>
          <w:bCs/>
          <w:i/>
          <w:sz w:val="24"/>
          <w:szCs w:val="24"/>
        </w:rPr>
        <w:t>VII - rede de esgotamento sanitário, de acordo com projeto aprovado junto à concessio</w:t>
      </w:r>
      <w:r>
        <w:rPr>
          <w:rFonts w:ascii="Arial" w:hAnsi="Arial" w:cs="Arial"/>
          <w:b/>
          <w:bCs/>
          <w:i/>
          <w:sz w:val="24"/>
          <w:szCs w:val="24"/>
        </w:rPr>
        <w:t>nária responsável pelo serviço;</w:t>
      </w:r>
      <w:r w:rsidR="0016671E"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046CCE4D" w14:textId="77777777" w:rsidR="00100BC8" w:rsidRDefault="00100BC8" w:rsidP="00100BC8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5D331E76" w14:textId="77777777" w:rsidR="00016291" w:rsidRDefault="00016291" w:rsidP="00016291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Leia-se: </w:t>
      </w:r>
    </w:p>
    <w:p w14:paraId="0D248171" w14:textId="77777777" w:rsidR="00A57C04" w:rsidRPr="00A57C04" w:rsidRDefault="00A57C04" w:rsidP="00A57C04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r w:rsidRPr="00A57C04">
        <w:rPr>
          <w:rFonts w:ascii="Arial" w:hAnsi="Arial" w:cs="Arial"/>
          <w:b/>
          <w:sz w:val="24"/>
          <w:szCs w:val="24"/>
        </w:rPr>
        <w:t>“Art. 152</w:t>
      </w:r>
    </w:p>
    <w:p w14:paraId="4C868718" w14:textId="77777777" w:rsidR="00A57C04" w:rsidRPr="00A57C04" w:rsidRDefault="00A57C04" w:rsidP="00A57C04">
      <w:pPr>
        <w:ind w:firstLine="1560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57C04">
        <w:rPr>
          <w:rFonts w:ascii="Arial" w:hAnsi="Arial" w:cs="Arial"/>
          <w:b/>
          <w:bCs/>
          <w:i/>
          <w:sz w:val="24"/>
          <w:szCs w:val="24"/>
        </w:rPr>
        <w:t>VII - rede de esgotamento sanitário, de acordo com projeto aprovado junto à concessionária responsável pelo serviço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4573A6">
        <w:rPr>
          <w:rFonts w:ascii="Arial" w:hAnsi="Arial" w:cs="Arial"/>
          <w:b/>
          <w:bCs/>
          <w:i/>
          <w:sz w:val="24"/>
          <w:szCs w:val="24"/>
        </w:rPr>
        <w:t>que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contemple no mínimo fossa filtro individual ou coletiva</w:t>
      </w:r>
      <w:r w:rsidRPr="00A57C04">
        <w:rPr>
          <w:rFonts w:ascii="Arial" w:hAnsi="Arial" w:cs="Arial"/>
          <w:b/>
          <w:bCs/>
          <w:i/>
          <w:sz w:val="24"/>
          <w:szCs w:val="24"/>
        </w:rPr>
        <w:t>;</w:t>
      </w:r>
      <w:r w:rsidRPr="00A57C04">
        <w:rPr>
          <w:rFonts w:ascii="Arial" w:hAnsi="Arial" w:cs="Arial"/>
          <w:b/>
          <w:i/>
          <w:sz w:val="24"/>
          <w:szCs w:val="24"/>
        </w:rPr>
        <w:t>”</w:t>
      </w:r>
    </w:p>
    <w:p w14:paraId="5FF982A7" w14:textId="77777777"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14:paraId="02161FD5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25CFD5B8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3146B52F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00A1A58B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54587453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60738226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4A54C39F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30E1801B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55FC6160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E308A59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7385671" w14:textId="77777777" w:rsidR="004573A6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73A6">
        <w:rPr>
          <w:rFonts w:ascii="Arial" w:hAnsi="Arial" w:cs="Arial"/>
          <w:sz w:val="24"/>
          <w:szCs w:val="24"/>
        </w:rPr>
        <w:tab/>
        <w:t>Considerando a eminente necessidade de adequação do esgotamento sanitário no nosso Município;</w:t>
      </w:r>
    </w:p>
    <w:p w14:paraId="07590C4A" w14:textId="77777777" w:rsidR="004573A6" w:rsidRDefault="004573A6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o diagnóstico da situação atual, demonstra que o Município não dispõe de rede coletar de esgoto, tampouco de estação de tratamento;</w:t>
      </w:r>
    </w:p>
    <w:p w14:paraId="7E39212F" w14:textId="77777777" w:rsidR="004573A6" w:rsidRDefault="004573A6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muito imóveis sequer dispõe de Fossa/Filtro instalada;</w:t>
      </w:r>
    </w:p>
    <w:p w14:paraId="70BB1204" w14:textId="77777777" w:rsidR="004573A6" w:rsidRDefault="004573A6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os dejetos das fossas/filtro, quando há, são depositados diretamente na rede de água pluvial, que desembocam nos rios que cortam o Município;</w:t>
      </w:r>
    </w:p>
    <w:p w14:paraId="53AF0CBA" w14:textId="77777777" w:rsidR="004573A6" w:rsidRDefault="004573A6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Está Comissão delibera sobre a apresentação da presente emenda a fim de que nos projetos de loteamento sejam apresentadas, no mínimo a instalação de Fossa/Filtro e sempre que possível de forma coletiva, para que </w:t>
      </w:r>
      <w:r w:rsidR="006348C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aquele empreendimento</w:t>
      </w:r>
      <w:r w:rsidR="006348CF">
        <w:rPr>
          <w:rFonts w:ascii="Arial" w:hAnsi="Arial" w:cs="Arial"/>
          <w:sz w:val="24"/>
          <w:szCs w:val="24"/>
        </w:rPr>
        <w:t xml:space="preserve"> todo o esgoto produzido passe no mínimo por uma fossa/filtro antes de ser despejado</w:t>
      </w:r>
      <w:r>
        <w:rPr>
          <w:rFonts w:ascii="Arial" w:hAnsi="Arial" w:cs="Arial"/>
          <w:sz w:val="24"/>
          <w:szCs w:val="24"/>
        </w:rPr>
        <w:t xml:space="preserve"> na rede de água pluvial</w:t>
      </w:r>
      <w:r w:rsidR="006348CF">
        <w:rPr>
          <w:rFonts w:ascii="Arial" w:hAnsi="Arial" w:cs="Arial"/>
          <w:sz w:val="24"/>
          <w:szCs w:val="24"/>
        </w:rPr>
        <w:t xml:space="preserve"> do Munícipio. </w:t>
      </w:r>
    </w:p>
    <w:p w14:paraId="7D881D59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6348CF">
        <w:rPr>
          <w:rFonts w:ascii="Arial" w:hAnsi="Arial" w:cs="Arial"/>
          <w:sz w:val="24"/>
          <w:szCs w:val="24"/>
        </w:rPr>
        <w:tab/>
      </w:r>
      <w:r w:rsidR="006348CF" w:rsidRPr="006348CF">
        <w:rPr>
          <w:rFonts w:ascii="Arial" w:hAnsi="Arial" w:cs="Arial"/>
          <w:sz w:val="24"/>
          <w:szCs w:val="24"/>
        </w:rPr>
        <w:tab/>
      </w:r>
      <w:r w:rsidRPr="006348CF">
        <w:rPr>
          <w:rFonts w:ascii="Arial" w:hAnsi="Arial" w:cs="Arial"/>
          <w:sz w:val="24"/>
          <w:szCs w:val="24"/>
        </w:rPr>
        <w:t>Certos da compreensão dos nobres</w:t>
      </w:r>
      <w:r w:rsidR="002F0DFA">
        <w:rPr>
          <w:rFonts w:ascii="Arial" w:hAnsi="Arial" w:cs="Arial"/>
          <w:sz w:val="24"/>
          <w:szCs w:val="24"/>
        </w:rPr>
        <w:t xml:space="preserve"> edis, solicitamos aprovação da </w:t>
      </w:r>
      <w:r w:rsidRPr="006348CF">
        <w:rPr>
          <w:rFonts w:ascii="Arial" w:hAnsi="Arial" w:cs="Arial"/>
          <w:sz w:val="24"/>
          <w:szCs w:val="24"/>
        </w:rPr>
        <w:t>emenda modificativa</w:t>
      </w:r>
      <w:r w:rsidR="002F0DFA">
        <w:rPr>
          <w:rFonts w:ascii="Arial" w:hAnsi="Arial" w:cs="Arial"/>
          <w:sz w:val="24"/>
          <w:szCs w:val="24"/>
        </w:rPr>
        <w:t xml:space="preserve"> apresentada</w:t>
      </w:r>
      <w:r w:rsidRPr="006348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DAE11B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CFAB9BB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09B3E426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5544358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34C6974C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A5BD0"/>
    <w:rsid w:val="000F6D28"/>
    <w:rsid w:val="00100BC8"/>
    <w:rsid w:val="001202F6"/>
    <w:rsid w:val="00156819"/>
    <w:rsid w:val="001661AB"/>
    <w:rsid w:val="0016671E"/>
    <w:rsid w:val="001A1A79"/>
    <w:rsid w:val="002B6948"/>
    <w:rsid w:val="002F0DFA"/>
    <w:rsid w:val="004573A6"/>
    <w:rsid w:val="005F32AD"/>
    <w:rsid w:val="005F4D57"/>
    <w:rsid w:val="00612499"/>
    <w:rsid w:val="00624039"/>
    <w:rsid w:val="00630903"/>
    <w:rsid w:val="006348CF"/>
    <w:rsid w:val="006668C4"/>
    <w:rsid w:val="007263BC"/>
    <w:rsid w:val="007A7807"/>
    <w:rsid w:val="00931EDE"/>
    <w:rsid w:val="00A13F4B"/>
    <w:rsid w:val="00A3091A"/>
    <w:rsid w:val="00A57C04"/>
    <w:rsid w:val="00AD3B47"/>
    <w:rsid w:val="00AD4337"/>
    <w:rsid w:val="00AD5137"/>
    <w:rsid w:val="00BD689D"/>
    <w:rsid w:val="00C24109"/>
    <w:rsid w:val="00C30519"/>
    <w:rsid w:val="00C3366A"/>
    <w:rsid w:val="00CD24DF"/>
    <w:rsid w:val="00D10BA0"/>
    <w:rsid w:val="00E12E8C"/>
    <w:rsid w:val="00F73B7A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EFDE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11</cp:revision>
  <cp:lastPrinted>2019-07-08T17:58:00Z</cp:lastPrinted>
  <dcterms:created xsi:type="dcterms:W3CDTF">2020-07-15T17:22:00Z</dcterms:created>
  <dcterms:modified xsi:type="dcterms:W3CDTF">2020-08-03T19:06:00Z</dcterms:modified>
</cp:coreProperties>
</file>