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26B3A23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A3728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73F69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4D081D8B" w14:textId="4C769070" w:rsidR="00EE0547" w:rsidRPr="00BE6879" w:rsidRDefault="00EE0547" w:rsidP="00EE0547">
      <w:pPr>
        <w:jc w:val="both"/>
        <w:rPr>
          <w:rFonts w:ascii="Times New Roman" w:hAnsi="Times New Roman" w:cs="Times New Roman"/>
          <w:sz w:val="24"/>
          <w:szCs w:val="24"/>
        </w:rPr>
        <w:sectPr w:rsidR="00EE0547" w:rsidRPr="00BE6879" w:rsidSect="00A14C7B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55"/>
          <w:cols w:space="708"/>
          <w:docGrid w:linePitch="360"/>
        </w:sectPr>
      </w:pPr>
      <w:r w:rsidRPr="00BE6879">
        <w:rPr>
          <w:rFonts w:ascii="Times New Roman" w:hAnsi="Times New Roman" w:cs="Times New Roman"/>
          <w:sz w:val="24"/>
          <w:szCs w:val="24"/>
        </w:rPr>
        <w:t xml:space="preserve">Aos </w:t>
      </w:r>
      <w:r w:rsidR="00C73F69">
        <w:rPr>
          <w:rFonts w:ascii="Times New Roman" w:hAnsi="Times New Roman" w:cs="Times New Roman"/>
          <w:sz w:val="24"/>
          <w:szCs w:val="24"/>
        </w:rPr>
        <w:t>dezenove</w:t>
      </w:r>
      <w:r>
        <w:rPr>
          <w:rFonts w:ascii="Times New Roman" w:hAnsi="Times New Roman" w:cs="Times New Roman"/>
          <w:sz w:val="24"/>
          <w:szCs w:val="24"/>
        </w:rPr>
        <w:t xml:space="preserve"> dias</w:t>
      </w:r>
      <w:r w:rsidRPr="00BE6879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A3728B">
        <w:rPr>
          <w:rFonts w:ascii="Times New Roman" w:hAnsi="Times New Roman" w:cs="Times New Roman"/>
          <w:sz w:val="24"/>
          <w:szCs w:val="24"/>
        </w:rPr>
        <w:t>dezembro</w:t>
      </w:r>
      <w:r w:rsidRPr="00BE6879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6879">
        <w:rPr>
          <w:rFonts w:ascii="Times New Roman" w:hAnsi="Times New Roman" w:cs="Times New Roman"/>
          <w:sz w:val="24"/>
          <w:szCs w:val="24"/>
        </w:rPr>
        <w:t>, sob a presidência do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EC44FE">
        <w:rPr>
          <w:rFonts w:ascii="Times New Roman" w:hAnsi="Times New Roman"/>
          <w:sz w:val="24"/>
          <w:szCs w:val="24"/>
        </w:rPr>
        <w:t>Ednilson</w:t>
      </w:r>
      <w:proofErr w:type="spellEnd"/>
      <w:r w:rsidRPr="00EC4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Pr="00BE687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C73F69">
        <w:rPr>
          <w:rFonts w:ascii="Times New Roman" w:hAnsi="Times New Roman" w:cs="Times New Roman"/>
          <w:sz w:val="24"/>
          <w:szCs w:val="24"/>
        </w:rPr>
        <w:t>10</w:t>
      </w:r>
      <w:r w:rsidRPr="00BE6879">
        <w:rPr>
          <w:rFonts w:ascii="Times New Roman" w:hAnsi="Times New Roman" w:cs="Times New Roman"/>
          <w:sz w:val="24"/>
          <w:szCs w:val="24"/>
        </w:rPr>
        <w:t xml:space="preserve">ª sessão extraordinária, do 1º período legislativo, da 14ª legislatura, da Câmara Municipal de Schroeder, às </w:t>
      </w:r>
      <w:r w:rsidR="00C73F69">
        <w:rPr>
          <w:rFonts w:ascii="Times New Roman" w:hAnsi="Times New Roman" w:cs="Times New Roman"/>
          <w:sz w:val="24"/>
          <w:szCs w:val="24"/>
        </w:rPr>
        <w:t>0</w:t>
      </w:r>
      <w:r w:rsidR="00A339A8">
        <w:rPr>
          <w:rFonts w:ascii="Times New Roman" w:hAnsi="Times New Roman" w:cs="Times New Roman"/>
          <w:sz w:val="24"/>
          <w:szCs w:val="24"/>
        </w:rPr>
        <w:t>8 horas</w:t>
      </w:r>
      <w:r w:rsidRPr="00BE6879">
        <w:rPr>
          <w:rFonts w:ascii="Times New Roman" w:hAnsi="Times New Roman" w:cs="Times New Roman"/>
          <w:sz w:val="24"/>
          <w:szCs w:val="24"/>
        </w:rPr>
        <w:t xml:space="preserve">, na sede da Câmara. Presentes </w:t>
      </w:r>
      <w:r w:rsidR="00C404C2" w:rsidRPr="00BE6879">
        <w:rPr>
          <w:rFonts w:ascii="Times New Roman" w:hAnsi="Times New Roman" w:cs="Times New Roman"/>
          <w:sz w:val="24"/>
          <w:szCs w:val="24"/>
        </w:rPr>
        <w:t>todos os vereadores</w:t>
      </w:r>
      <w:r w:rsidR="00C404C2">
        <w:rPr>
          <w:rFonts w:ascii="Times New Roman" w:hAnsi="Times New Roman" w:cs="Times New Roman"/>
          <w:sz w:val="24"/>
          <w:szCs w:val="24"/>
        </w:rPr>
        <w:t>,</w:t>
      </w:r>
      <w:r w:rsidR="005E7CDB">
        <w:rPr>
          <w:rFonts w:ascii="Times New Roman" w:hAnsi="Times New Roman" w:cs="Times New Roman"/>
          <w:sz w:val="24"/>
          <w:szCs w:val="24"/>
        </w:rPr>
        <w:t xml:space="preserve"> com exceção</w:t>
      </w:r>
      <w:r w:rsidR="0089298E">
        <w:rPr>
          <w:rFonts w:ascii="Times New Roman" w:hAnsi="Times New Roman" w:cs="Times New Roman"/>
          <w:sz w:val="24"/>
          <w:szCs w:val="24"/>
        </w:rPr>
        <w:t xml:space="preserve"> da</w:t>
      </w:r>
      <w:r w:rsidR="00523103">
        <w:rPr>
          <w:rFonts w:ascii="Times New Roman" w:hAnsi="Times New Roman" w:cs="Times New Roman"/>
          <w:sz w:val="24"/>
          <w:szCs w:val="24"/>
        </w:rPr>
        <w:t xml:space="preserve"> vereadora Ana Claudia </w:t>
      </w:r>
      <w:proofErr w:type="spellStart"/>
      <w:r w:rsidR="00523103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523103">
        <w:rPr>
          <w:rFonts w:ascii="Times New Roman" w:hAnsi="Times New Roman" w:cs="Times New Roman"/>
          <w:sz w:val="24"/>
          <w:szCs w:val="24"/>
        </w:rPr>
        <w:t xml:space="preserve"> de Oliveira e o vereador José Adair Brizola Antunes,</w:t>
      </w:r>
      <w:r w:rsidR="00C404C2" w:rsidRPr="00BE6879">
        <w:rPr>
          <w:rFonts w:ascii="Times New Roman" w:hAnsi="Times New Roman" w:cs="Times New Roman"/>
          <w:sz w:val="24"/>
          <w:szCs w:val="24"/>
        </w:rPr>
        <w:t xml:space="preserve"> declar</w:t>
      </w:r>
      <w:r w:rsidR="00C404C2">
        <w:rPr>
          <w:rFonts w:ascii="Times New Roman" w:hAnsi="Times New Roman" w:cs="Times New Roman"/>
          <w:sz w:val="24"/>
          <w:szCs w:val="24"/>
        </w:rPr>
        <w:t xml:space="preserve">ou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Sr. Presidente abertos os trabalhos. Ata: dispensada a leitura da ata da sessão anterior.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Pr="00BE6879">
        <w:rPr>
          <w:rFonts w:ascii="Times New Roman" w:hAnsi="Times New Roman" w:cs="Times New Roman"/>
          <w:sz w:val="24"/>
          <w:szCs w:val="24"/>
        </w:rPr>
        <w:t xml:space="preserve">: Não houve.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Pr="00BE6879">
        <w:rPr>
          <w:rFonts w:ascii="Times New Roman" w:hAnsi="Times New Roman" w:cs="Times New Roman"/>
          <w:sz w:val="24"/>
          <w:szCs w:val="24"/>
        </w:rPr>
        <w:t xml:space="preserve">: </w:t>
      </w:r>
      <w:r w:rsidRPr="00BE6879">
        <w:rPr>
          <w:rFonts w:ascii="Times New Roman" w:hAnsi="Times New Roman"/>
          <w:sz w:val="24"/>
          <w:szCs w:val="24"/>
        </w:rPr>
        <w:t xml:space="preserve">objeto da presente convocação extraordinária,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BE6879">
        <w:rPr>
          <w:rFonts w:ascii="Times New Roman" w:hAnsi="Times New Roman"/>
          <w:sz w:val="24"/>
          <w:szCs w:val="24"/>
        </w:rPr>
        <w:t>de Lei</w:t>
      </w:r>
      <w:r w:rsidR="00A339A8">
        <w:rPr>
          <w:rFonts w:ascii="Times New Roman" w:hAnsi="Times New Roman"/>
          <w:sz w:val="24"/>
          <w:szCs w:val="24"/>
        </w:rPr>
        <w:t xml:space="preserve"> </w:t>
      </w:r>
      <w:r w:rsidR="007076E3">
        <w:rPr>
          <w:rFonts w:ascii="Times New Roman" w:hAnsi="Times New Roman"/>
          <w:sz w:val="24"/>
          <w:szCs w:val="24"/>
        </w:rPr>
        <w:t>n.</w:t>
      </w:r>
      <w:r w:rsidRPr="00BE6879">
        <w:rPr>
          <w:rFonts w:ascii="Times New Roman" w:hAnsi="Times New Roman"/>
          <w:sz w:val="24"/>
          <w:szCs w:val="24"/>
        </w:rPr>
        <w:t>º</w:t>
      </w:r>
      <w:r w:rsidR="005E7CDB">
        <w:rPr>
          <w:rFonts w:ascii="Times New Roman" w:hAnsi="Times New Roman"/>
          <w:sz w:val="24"/>
          <w:szCs w:val="24"/>
        </w:rPr>
        <w:t xml:space="preserve"> </w:t>
      </w:r>
      <w:r w:rsidR="00A339A8">
        <w:rPr>
          <w:rFonts w:ascii="Times New Roman" w:hAnsi="Times New Roman"/>
          <w:sz w:val="24"/>
          <w:szCs w:val="24"/>
        </w:rPr>
        <w:t>5</w:t>
      </w:r>
      <w:r w:rsidR="005E7CDB">
        <w:rPr>
          <w:rFonts w:ascii="Times New Roman" w:hAnsi="Times New Roman"/>
          <w:sz w:val="24"/>
          <w:szCs w:val="24"/>
        </w:rPr>
        <w:t>4</w:t>
      </w:r>
      <w:r w:rsidR="00A339A8">
        <w:rPr>
          <w:rFonts w:ascii="Times New Roman" w:hAnsi="Times New Roman"/>
          <w:sz w:val="24"/>
          <w:szCs w:val="24"/>
        </w:rPr>
        <w:t>/2022</w:t>
      </w:r>
      <w:r w:rsidR="005E7CDB">
        <w:rPr>
          <w:rFonts w:ascii="Times New Roman" w:hAnsi="Times New Roman"/>
          <w:sz w:val="24"/>
          <w:szCs w:val="24"/>
        </w:rPr>
        <w:t xml:space="preserve"> – Regime de Urgência</w:t>
      </w:r>
      <w:r w:rsidR="00C404C2">
        <w:rPr>
          <w:rFonts w:ascii="Times New Roman" w:hAnsi="Times New Roman"/>
          <w:sz w:val="24"/>
          <w:szCs w:val="24"/>
        </w:rPr>
        <w:t xml:space="preserve">, </w:t>
      </w:r>
      <w:r w:rsidR="00A339A8">
        <w:rPr>
          <w:rFonts w:ascii="Times New Roman" w:hAnsi="Times New Roman"/>
          <w:sz w:val="24"/>
          <w:szCs w:val="24"/>
        </w:rPr>
        <w:t>aprov</w:t>
      </w:r>
      <w:r w:rsidR="00C404C2">
        <w:rPr>
          <w:rFonts w:ascii="Times New Roman" w:hAnsi="Times New Roman"/>
          <w:sz w:val="24"/>
          <w:szCs w:val="24"/>
        </w:rPr>
        <w:t>ado</w:t>
      </w:r>
      <w:r w:rsidR="005E7CDB">
        <w:rPr>
          <w:rFonts w:ascii="Times New Roman" w:hAnsi="Times New Roman"/>
          <w:sz w:val="24"/>
          <w:szCs w:val="24"/>
        </w:rPr>
        <w:t xml:space="preserve"> </w:t>
      </w:r>
      <w:r w:rsidR="00C404C2">
        <w:rPr>
          <w:rFonts w:ascii="Times New Roman" w:hAnsi="Times New Roman"/>
          <w:sz w:val="24"/>
          <w:szCs w:val="24"/>
        </w:rPr>
        <w:t xml:space="preserve">em </w:t>
      </w:r>
      <w:r w:rsidR="005E7CDB">
        <w:rPr>
          <w:rFonts w:ascii="Times New Roman" w:hAnsi="Times New Roman"/>
          <w:sz w:val="24"/>
          <w:szCs w:val="24"/>
        </w:rPr>
        <w:t>única</w:t>
      </w:r>
      <w:r w:rsidR="00C404C2">
        <w:rPr>
          <w:rFonts w:ascii="Times New Roman" w:hAnsi="Times New Roman"/>
          <w:sz w:val="24"/>
          <w:szCs w:val="24"/>
        </w:rPr>
        <w:t xml:space="preserve"> votação</w:t>
      </w:r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1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298E">
        <w:rPr>
          <w:rFonts w:ascii="Times New Roman" w:hAnsi="Times New Roman" w:cs="Times New Roman"/>
          <w:color w:val="000000"/>
          <w:sz w:val="24"/>
          <w:szCs w:val="24"/>
        </w:rPr>
        <w:t>No momento da discussão o vereador Adriano Dias Furtado</w:t>
      </w:r>
      <w:r w:rsidR="00956C64">
        <w:rPr>
          <w:rFonts w:ascii="Times New Roman" w:hAnsi="Times New Roman" w:cs="Times New Roman"/>
          <w:color w:val="000000"/>
          <w:sz w:val="24"/>
          <w:szCs w:val="24"/>
        </w:rPr>
        <w:t>, ressaltou o que já havia comentado em sessão anterior, que não há ilegalidade em fazer o repasse ao Clube dos Idosos com a expressão “forma gratuita”</w:t>
      </w:r>
      <w:r w:rsidR="004D4CAF">
        <w:rPr>
          <w:rFonts w:ascii="Times New Roman" w:hAnsi="Times New Roman" w:cs="Times New Roman"/>
          <w:color w:val="000000"/>
          <w:sz w:val="24"/>
          <w:szCs w:val="24"/>
        </w:rPr>
        <w:t xml:space="preserve"> conforme</w:t>
      </w:r>
      <w:r w:rsidR="00020A37">
        <w:rPr>
          <w:rFonts w:ascii="Times New Roman" w:hAnsi="Times New Roman" w:cs="Times New Roman"/>
          <w:color w:val="000000"/>
          <w:sz w:val="24"/>
          <w:szCs w:val="24"/>
        </w:rPr>
        <w:t xml:space="preserve"> emenda no</w:t>
      </w:r>
      <w:r w:rsidR="004D4CAF">
        <w:rPr>
          <w:rFonts w:ascii="Times New Roman" w:hAnsi="Times New Roman" w:cs="Times New Roman"/>
          <w:color w:val="000000"/>
          <w:sz w:val="24"/>
          <w:szCs w:val="24"/>
        </w:rPr>
        <w:t xml:space="preserve"> projeto</w:t>
      </w:r>
      <w:r w:rsidR="00956C64">
        <w:rPr>
          <w:rFonts w:ascii="Times New Roman" w:hAnsi="Times New Roman" w:cs="Times New Roman"/>
          <w:color w:val="000000"/>
          <w:sz w:val="24"/>
          <w:szCs w:val="24"/>
        </w:rPr>
        <w:t xml:space="preserve"> anterior, apenas </w:t>
      </w:r>
      <w:r w:rsidR="005A4FB9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956C64">
        <w:rPr>
          <w:rFonts w:ascii="Times New Roman" w:hAnsi="Times New Roman" w:cs="Times New Roman"/>
          <w:color w:val="000000"/>
          <w:sz w:val="24"/>
          <w:szCs w:val="24"/>
        </w:rPr>
        <w:t>uma insegurança</w:t>
      </w:r>
      <w:r w:rsidR="00B84C99">
        <w:rPr>
          <w:rFonts w:ascii="Times New Roman" w:hAnsi="Times New Roman" w:cs="Times New Roman"/>
          <w:color w:val="000000"/>
          <w:sz w:val="24"/>
          <w:szCs w:val="24"/>
        </w:rPr>
        <w:t xml:space="preserve"> jurídica</w:t>
      </w:r>
      <w:r w:rsidR="00565A41">
        <w:rPr>
          <w:rFonts w:ascii="Times New Roman" w:hAnsi="Times New Roman" w:cs="Times New Roman"/>
          <w:color w:val="000000"/>
          <w:sz w:val="24"/>
          <w:szCs w:val="24"/>
        </w:rPr>
        <w:t xml:space="preserve"> pelo Executivo</w:t>
      </w:r>
      <w:r w:rsidR="00020A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84C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4D4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sclareceu ainda que quando debatida nas comissões não houve problemas. Demonstrou sua indignação em relação a culpa que recebe</w:t>
      </w:r>
      <w:r w:rsidR="00020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4D4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pelo suposto problema.</w:t>
      </w:r>
      <w:r w:rsidR="00020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vereador João de Ávila</w:t>
      </w:r>
      <w:r w:rsidR="00A86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aprovou o referido projeto em discussão, para maior segurança ao Executivo</w:t>
      </w:r>
      <w:r w:rsidR="001A6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nos repasses</w:t>
      </w:r>
      <w:r w:rsidR="00A86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A6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vereador Everaldo Manoel Coelho, comentou que na reunião de comissão de finanças, argumentou se não haveria problemas a expressão de forma gratuita para continuar com o repassasse para o Clube dos Idosos, pois quando tem baile, é cobrado valor de ingressos</w:t>
      </w:r>
      <w:r w:rsidR="003D63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A6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63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1A6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omentou que aprova o referido projeto para que o Clube dos Idosos continuem ganhando o repasse do Município e também para maior segurança ao Executivo.</w:t>
      </w:r>
      <w:r w:rsidR="00327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vereador Adriano Dias Furtado, salientou que ninguém votou contra ou quis prejudicar o repasse para o Clube dos Idosos</w:t>
      </w:r>
      <w:r w:rsidR="003D63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reunião da comissão</w:t>
      </w:r>
      <w:r w:rsidR="00327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apenas propôs essa emenda de forma gratuita, para limitar algumas questões, mas jamais prejudicar os idosos, e não há nenhuma ilegalidade</w:t>
      </w:r>
      <w:r w:rsidR="003D63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27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sim</w:t>
      </w:r>
      <w:r w:rsidR="005A4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27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apenas insegurança para o Executivo.</w:t>
      </w:r>
      <w:r w:rsidR="00685C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4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Presidente </w:t>
      </w:r>
      <w:r w:rsidR="005A4FB9" w:rsidRPr="00EC44FE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="005A4FB9" w:rsidRPr="00EC44FE">
        <w:rPr>
          <w:rFonts w:ascii="Times New Roman" w:hAnsi="Times New Roman"/>
          <w:sz w:val="24"/>
          <w:szCs w:val="24"/>
        </w:rPr>
        <w:t>Ednilson</w:t>
      </w:r>
      <w:proofErr w:type="spellEnd"/>
      <w:r w:rsidR="005A4FB9" w:rsidRPr="00EC4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FB9"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="005A4FB9">
        <w:rPr>
          <w:rFonts w:ascii="Times New Roman" w:hAnsi="Times New Roman"/>
          <w:sz w:val="24"/>
          <w:szCs w:val="24"/>
        </w:rPr>
        <w:t xml:space="preserve">, aclarou que se há insegurança de repasse com a expressão forma gratuita, que seja aprovado o projeto sem culpar ninguém. Esclareceu que foi juntamente com o vereador Adriano Dias Furtado, conversar com o presidente do Clube dos Idosos, e a situação já foi esclarecida e o repasse continuará. O vereador </w:t>
      </w:r>
      <w:proofErr w:type="spellStart"/>
      <w:r w:rsidR="005A4FB9">
        <w:rPr>
          <w:rFonts w:ascii="Times New Roman" w:hAnsi="Times New Roman"/>
          <w:sz w:val="24"/>
          <w:szCs w:val="24"/>
        </w:rPr>
        <w:t>Eroldo</w:t>
      </w:r>
      <w:proofErr w:type="spellEnd"/>
      <w:r w:rsidR="005A4FB9">
        <w:rPr>
          <w:rFonts w:ascii="Times New Roman" w:hAnsi="Times New Roman"/>
          <w:sz w:val="24"/>
          <w:szCs w:val="24"/>
        </w:rPr>
        <w:t xml:space="preserve"> Wudke, frisou que o vereador Adriano Dias Furtado jamais teria a intenção de prejudicar qualquer instituição do nosso Município</w:t>
      </w:r>
      <w:r w:rsidR="00C6266A">
        <w:rPr>
          <w:rFonts w:ascii="Times New Roman" w:hAnsi="Times New Roman"/>
          <w:sz w:val="24"/>
          <w:szCs w:val="24"/>
        </w:rPr>
        <w:t>. Explanou que o PL n.º 54/2022, entrou nessa casa, alegando insegurança com a expressão “forma gratuita”, mas muitas vezes também é aprovado projetos por essa Casa de Leis com insegurança, por não ter tempo hábil para analisar</w:t>
      </w:r>
      <w:r w:rsidR="003D63B6">
        <w:rPr>
          <w:rFonts w:ascii="Times New Roman" w:hAnsi="Times New Roman"/>
          <w:sz w:val="24"/>
          <w:szCs w:val="24"/>
        </w:rPr>
        <w:t xml:space="preserve"> os projetos</w:t>
      </w:r>
      <w:r w:rsidR="00C6266A">
        <w:rPr>
          <w:rFonts w:ascii="Times New Roman" w:hAnsi="Times New Roman"/>
          <w:sz w:val="24"/>
          <w:szCs w:val="24"/>
        </w:rPr>
        <w:t xml:space="preserve"> q</w:t>
      </w:r>
      <w:r w:rsidR="003D63B6">
        <w:rPr>
          <w:rFonts w:ascii="Times New Roman" w:hAnsi="Times New Roman"/>
          <w:sz w:val="24"/>
          <w:szCs w:val="24"/>
        </w:rPr>
        <w:t>ue</w:t>
      </w:r>
      <w:r w:rsidR="00C6266A">
        <w:rPr>
          <w:rFonts w:ascii="Times New Roman" w:hAnsi="Times New Roman"/>
          <w:sz w:val="24"/>
          <w:szCs w:val="24"/>
        </w:rPr>
        <w:t xml:space="preserve"> vem em regime de urgência. Disse que enquanto fizer parte das comissões, os projetos serão analisados conforme manda a lei.</w:t>
      </w:r>
      <w:r w:rsidR="003D63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54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Não houve. </w:t>
      </w:r>
      <w:r w:rsidRPr="00BE6879">
        <w:rPr>
          <w:rFonts w:ascii="Times New Roman" w:hAnsi="Times New Roman"/>
          <w:sz w:val="24"/>
          <w:szCs w:val="24"/>
        </w:rPr>
        <w:t xml:space="preserve">Sem mais a tratar, o senhor Presidente encerrou a presente sessão extraordinária. Para constar, foi lavrada a presente ata que lida e aprovada, vai assinada. </w:t>
      </w:r>
      <w:r w:rsidRPr="00BE6879">
        <w:rPr>
          <w:rFonts w:ascii="Times New Roman" w:hAnsi="Times New Roman" w:cs="Times New Roman"/>
          <w:sz w:val="24"/>
          <w:szCs w:val="24"/>
        </w:rPr>
        <w:t xml:space="preserve">Eu, </w:t>
      </w:r>
      <w:r w:rsidR="00805636">
        <w:rPr>
          <w:rFonts w:ascii="Times New Roman" w:hAnsi="Times New Roman" w:cs="Times New Roman"/>
          <w:sz w:val="24"/>
          <w:szCs w:val="24"/>
        </w:rPr>
        <w:t>Everaldo Manoel Coelho</w:t>
      </w:r>
      <w:r w:rsidR="00A468D9" w:rsidRPr="00BE6879">
        <w:rPr>
          <w:rFonts w:ascii="Times New Roman" w:hAnsi="Times New Roman" w:cs="Times New Roman"/>
          <w:sz w:val="24"/>
          <w:szCs w:val="24"/>
        </w:rPr>
        <w:t xml:space="preserve">, </w:t>
      </w:r>
      <w:r w:rsidR="00B90530">
        <w:rPr>
          <w:rFonts w:ascii="Times New Roman" w:hAnsi="Times New Roman" w:cs="Times New Roman"/>
          <w:sz w:val="24"/>
          <w:szCs w:val="24"/>
        </w:rPr>
        <w:t xml:space="preserve">suplente </w:t>
      </w:r>
      <w:r w:rsidR="00A468D9" w:rsidRPr="00BE6879">
        <w:rPr>
          <w:rFonts w:ascii="Times New Roman" w:hAnsi="Times New Roman" w:cs="Times New Roman"/>
          <w:sz w:val="24"/>
          <w:szCs w:val="24"/>
        </w:rPr>
        <w:t>secret</w:t>
      </w:r>
      <w:r w:rsidR="00B90530">
        <w:rPr>
          <w:rFonts w:ascii="Times New Roman" w:hAnsi="Times New Roman" w:cs="Times New Roman"/>
          <w:sz w:val="24"/>
          <w:szCs w:val="24"/>
        </w:rPr>
        <w:t>á</w:t>
      </w:r>
      <w:r w:rsidR="00A468D9" w:rsidRPr="00BE6879">
        <w:rPr>
          <w:rFonts w:ascii="Times New Roman" w:hAnsi="Times New Roman" w:cs="Times New Roman"/>
          <w:sz w:val="24"/>
          <w:szCs w:val="24"/>
        </w:rPr>
        <w:t>ri</w:t>
      </w:r>
      <w:r w:rsidR="00B90530">
        <w:rPr>
          <w:rFonts w:ascii="Times New Roman" w:hAnsi="Times New Roman" w:cs="Times New Roman"/>
          <w:sz w:val="24"/>
          <w:szCs w:val="24"/>
        </w:rPr>
        <w:t>o</w:t>
      </w:r>
      <w:r w:rsidRPr="00BE6879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F03C11">
          <w:headerReference w:type="default" r:id="rId9"/>
          <w:footerReference w:type="default" r:id="rId10"/>
          <w:type w:val="continuous"/>
          <w:pgSz w:w="11906" w:h="16838"/>
          <w:pgMar w:top="1418" w:right="1701" w:bottom="1418" w:left="2835" w:header="709" w:footer="709" w:gutter="0"/>
          <w:pgNumType w:start="68"/>
          <w:cols w:space="708"/>
          <w:docGrid w:linePitch="360"/>
        </w:sectPr>
      </w:pPr>
    </w:p>
    <w:p w14:paraId="7C169B5D" w14:textId="77777777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32BED5A5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E16E20C" w14:textId="2EEACEA9" w:rsidR="00751ED8" w:rsidRDefault="00751ED8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06FD3E" w14:textId="042DF0D2" w:rsidR="00751ED8" w:rsidRDefault="00751ED8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7C4BBB" w14:textId="0312CAF7" w:rsidR="00751ED8" w:rsidRDefault="00751ED8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Ausente</w:t>
      </w:r>
    </w:p>
    <w:p w14:paraId="5E621898" w14:textId="77777777" w:rsidR="00751ED8" w:rsidRDefault="00751ED8" w:rsidP="00751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</w:t>
      </w:r>
    </w:p>
    <w:p w14:paraId="74565FF3" w14:textId="77777777" w:rsidR="00751ED8" w:rsidRDefault="00751ED8" w:rsidP="00751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0ED5AAC" w14:textId="255F12E6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64DA6B" w14:textId="05889DCD" w:rsidR="00A468D9" w:rsidRPr="00F50E97" w:rsidRDefault="00A468D9" w:rsidP="006B4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A46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6478F489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A186B" w14:textId="77777777" w:rsidR="007E4E74" w:rsidRDefault="007E4E7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7B9001C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5EA25C55" w14:textId="77777777" w:rsidR="003D63B6" w:rsidRDefault="003D63B6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D87ED" w14:textId="268D88E3" w:rsidR="00B20C12" w:rsidRDefault="00751ED8" w:rsidP="00751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Ausente</w:t>
      </w:r>
    </w:p>
    <w:p w14:paraId="20028464" w14:textId="430BD5E2" w:rsidR="00B20C12" w:rsidRDefault="00B20C12" w:rsidP="00751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1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CFE3" w14:textId="77777777" w:rsidR="005936A3" w:rsidRDefault="005936A3" w:rsidP="002E532F">
      <w:pPr>
        <w:spacing w:after="0" w:line="240" w:lineRule="auto"/>
      </w:pPr>
      <w:r>
        <w:separator/>
      </w:r>
    </w:p>
  </w:endnote>
  <w:endnote w:type="continuationSeparator" w:id="0">
    <w:p w14:paraId="41FE00CC" w14:textId="77777777" w:rsidR="005936A3" w:rsidRDefault="005936A3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565147"/>
      <w:docPartObj>
        <w:docPartGallery w:val="Page Numbers (Bottom of Page)"/>
        <w:docPartUnique/>
      </w:docPartObj>
    </w:sdtPr>
    <w:sdtContent>
      <w:p w14:paraId="5504E547" w14:textId="6FC8B8E3" w:rsidR="00A14C7B" w:rsidRDefault="00A14C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12D7A592" w14:textId="77777777" w:rsidR="00EE0547" w:rsidRDefault="00EE0547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955813"/>
      <w:docPartObj>
        <w:docPartGallery w:val="Page Numbers (Bottom of Page)"/>
        <w:docPartUnique/>
      </w:docPartObj>
    </w:sdtPr>
    <w:sdtEndPr/>
    <w:sdtContent>
      <w:p w14:paraId="4ED17BCF" w14:textId="7632BF96" w:rsidR="00F03C11" w:rsidRDefault="00A14C7B">
        <w:pPr>
          <w:pStyle w:val="Rodap"/>
          <w:jc w:val="right"/>
        </w:pPr>
        <w:r>
          <w:t>156</w:t>
        </w:r>
        <w:r w:rsidR="00F03C11"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AA72D8E" w:rsidR="00300A0D" w:rsidRPr="00387EB0" w:rsidRDefault="007712DF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86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9E78" w14:textId="77777777" w:rsidR="005936A3" w:rsidRDefault="005936A3" w:rsidP="002E532F">
      <w:pPr>
        <w:spacing w:after="0" w:line="240" w:lineRule="auto"/>
      </w:pPr>
      <w:r>
        <w:separator/>
      </w:r>
    </w:p>
  </w:footnote>
  <w:footnote w:type="continuationSeparator" w:id="0">
    <w:p w14:paraId="3FD75831" w14:textId="77777777" w:rsidR="005936A3" w:rsidRDefault="005936A3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0A37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0CD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A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14A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4A9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0D64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342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4A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CE0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1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2E2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7FD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0AD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E6F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A64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1C4D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B06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DAB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7BF"/>
    <w:rsid w:val="00201BE7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8B3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3FD1"/>
    <w:rsid w:val="00244185"/>
    <w:rsid w:val="00245D02"/>
    <w:rsid w:val="002462AC"/>
    <w:rsid w:val="0024640C"/>
    <w:rsid w:val="00246AD1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70AE1"/>
    <w:rsid w:val="00270EB3"/>
    <w:rsid w:val="00271040"/>
    <w:rsid w:val="00271C99"/>
    <w:rsid w:val="00271DC7"/>
    <w:rsid w:val="00272175"/>
    <w:rsid w:val="0027299B"/>
    <w:rsid w:val="0027302D"/>
    <w:rsid w:val="0027366B"/>
    <w:rsid w:val="0027407A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212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B7C2D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0B56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C67"/>
    <w:rsid w:val="0031000A"/>
    <w:rsid w:val="003106B7"/>
    <w:rsid w:val="00310A0F"/>
    <w:rsid w:val="003110E4"/>
    <w:rsid w:val="00311824"/>
    <w:rsid w:val="00311886"/>
    <w:rsid w:val="003119D9"/>
    <w:rsid w:val="00311C5F"/>
    <w:rsid w:val="00311F16"/>
    <w:rsid w:val="0031250A"/>
    <w:rsid w:val="003125C3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27C19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BF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413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3B6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309E"/>
    <w:rsid w:val="003E31B0"/>
    <w:rsid w:val="003E38CD"/>
    <w:rsid w:val="003E4298"/>
    <w:rsid w:val="003E4396"/>
    <w:rsid w:val="003E48DE"/>
    <w:rsid w:val="003E5014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4A7E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DC"/>
    <w:rsid w:val="004121F0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A60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389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994"/>
    <w:rsid w:val="00483B2E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6EEB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1B"/>
    <w:rsid w:val="00497920"/>
    <w:rsid w:val="00497C99"/>
    <w:rsid w:val="004A0D9D"/>
    <w:rsid w:val="004A0E07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4CAF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31C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17BE0"/>
    <w:rsid w:val="00520003"/>
    <w:rsid w:val="005203AF"/>
    <w:rsid w:val="005203DA"/>
    <w:rsid w:val="005211C1"/>
    <w:rsid w:val="005217B3"/>
    <w:rsid w:val="005218A3"/>
    <w:rsid w:val="00521B9D"/>
    <w:rsid w:val="00522315"/>
    <w:rsid w:val="005225EE"/>
    <w:rsid w:val="00522F01"/>
    <w:rsid w:val="00523103"/>
    <w:rsid w:val="00523A04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3C0C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B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A41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5CED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A3"/>
    <w:rsid w:val="005936F5"/>
    <w:rsid w:val="00593A3A"/>
    <w:rsid w:val="00593BC4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833"/>
    <w:rsid w:val="00596A2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3AFC"/>
    <w:rsid w:val="005A41DF"/>
    <w:rsid w:val="005A44C7"/>
    <w:rsid w:val="005A4A71"/>
    <w:rsid w:val="005A4FB9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3BF0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C11"/>
    <w:rsid w:val="005C1D6A"/>
    <w:rsid w:val="005C2346"/>
    <w:rsid w:val="005C26B1"/>
    <w:rsid w:val="005C26F6"/>
    <w:rsid w:val="005C2CD3"/>
    <w:rsid w:val="005C364C"/>
    <w:rsid w:val="005C4573"/>
    <w:rsid w:val="005C4867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430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E7CDB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48C4"/>
    <w:rsid w:val="006048D0"/>
    <w:rsid w:val="006048E4"/>
    <w:rsid w:val="00604EE8"/>
    <w:rsid w:val="0060505E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14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0B1"/>
    <w:rsid w:val="006378A2"/>
    <w:rsid w:val="00637C54"/>
    <w:rsid w:val="00637E49"/>
    <w:rsid w:val="00637FC4"/>
    <w:rsid w:val="00637FD9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756"/>
    <w:rsid w:val="00645841"/>
    <w:rsid w:val="006458FA"/>
    <w:rsid w:val="00645FC6"/>
    <w:rsid w:val="0064603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0F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D36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C2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5C37"/>
    <w:rsid w:val="0068699A"/>
    <w:rsid w:val="00690887"/>
    <w:rsid w:val="00690E37"/>
    <w:rsid w:val="006914EC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CD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100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25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6E3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DE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728"/>
    <w:rsid w:val="00751ED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2DF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946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59A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8BF"/>
    <w:rsid w:val="007B1A16"/>
    <w:rsid w:val="007B1ABB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17E5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6746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1FE"/>
    <w:rsid w:val="007E4228"/>
    <w:rsid w:val="007E48E4"/>
    <w:rsid w:val="007E4E7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4E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636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994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9F3"/>
    <w:rsid w:val="00841F44"/>
    <w:rsid w:val="00841F65"/>
    <w:rsid w:val="008424D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09A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4689"/>
    <w:rsid w:val="00855DCF"/>
    <w:rsid w:val="00855E5E"/>
    <w:rsid w:val="00856793"/>
    <w:rsid w:val="00856C19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1A75"/>
    <w:rsid w:val="008923F9"/>
    <w:rsid w:val="00892624"/>
    <w:rsid w:val="0089298E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19F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6CD5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A5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C64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B3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65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21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0C31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06"/>
    <w:rsid w:val="009859DF"/>
    <w:rsid w:val="00985CEB"/>
    <w:rsid w:val="00985F0E"/>
    <w:rsid w:val="009860AD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3F39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05D"/>
    <w:rsid w:val="009A49D0"/>
    <w:rsid w:val="009A4FEF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81E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3FD"/>
    <w:rsid w:val="009E1D50"/>
    <w:rsid w:val="009E2084"/>
    <w:rsid w:val="009E216A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32A3"/>
    <w:rsid w:val="00A1334C"/>
    <w:rsid w:val="00A136A2"/>
    <w:rsid w:val="00A137B1"/>
    <w:rsid w:val="00A13B71"/>
    <w:rsid w:val="00A14C7B"/>
    <w:rsid w:val="00A150AB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30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8E8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9A8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28B"/>
    <w:rsid w:val="00A37782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1659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8D9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5C1"/>
    <w:rsid w:val="00A67AC3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4E7D"/>
    <w:rsid w:val="00A853FF"/>
    <w:rsid w:val="00A856F2"/>
    <w:rsid w:val="00A85E9A"/>
    <w:rsid w:val="00A861E5"/>
    <w:rsid w:val="00A865EC"/>
    <w:rsid w:val="00A8695F"/>
    <w:rsid w:val="00A86A1D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5BF7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1CA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39A"/>
    <w:rsid w:val="00B2543C"/>
    <w:rsid w:val="00B25861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2D9E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086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5F1A"/>
    <w:rsid w:val="00B664B8"/>
    <w:rsid w:val="00B66897"/>
    <w:rsid w:val="00B67638"/>
    <w:rsid w:val="00B676EB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C99"/>
    <w:rsid w:val="00B84F97"/>
    <w:rsid w:val="00B84FFD"/>
    <w:rsid w:val="00B8580C"/>
    <w:rsid w:val="00B85CF3"/>
    <w:rsid w:val="00B85F77"/>
    <w:rsid w:val="00B865F2"/>
    <w:rsid w:val="00B86B33"/>
    <w:rsid w:val="00B86DC4"/>
    <w:rsid w:val="00B8700F"/>
    <w:rsid w:val="00B87331"/>
    <w:rsid w:val="00B8775E"/>
    <w:rsid w:val="00B877B9"/>
    <w:rsid w:val="00B87F4B"/>
    <w:rsid w:val="00B90110"/>
    <w:rsid w:val="00B9053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AF9"/>
    <w:rsid w:val="00BC1B14"/>
    <w:rsid w:val="00BC30BD"/>
    <w:rsid w:val="00BC334B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4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286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AFF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4C2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259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716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66A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AB2"/>
    <w:rsid w:val="00C73D4E"/>
    <w:rsid w:val="00C73F69"/>
    <w:rsid w:val="00C7484E"/>
    <w:rsid w:val="00C74B6B"/>
    <w:rsid w:val="00C74E1B"/>
    <w:rsid w:val="00C74FA1"/>
    <w:rsid w:val="00C7511B"/>
    <w:rsid w:val="00C75592"/>
    <w:rsid w:val="00C75C56"/>
    <w:rsid w:val="00C76848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0C2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3CD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1305"/>
    <w:rsid w:val="00CF163E"/>
    <w:rsid w:val="00CF19F3"/>
    <w:rsid w:val="00CF1B01"/>
    <w:rsid w:val="00CF1E03"/>
    <w:rsid w:val="00CF1F79"/>
    <w:rsid w:val="00CF2121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5D49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DEE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6CE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DC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B51"/>
    <w:rsid w:val="00D75DD7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87D65"/>
    <w:rsid w:val="00D90640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23D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170"/>
    <w:rsid w:val="00E03501"/>
    <w:rsid w:val="00E03C8A"/>
    <w:rsid w:val="00E03E23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5459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32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BD4"/>
    <w:rsid w:val="00E65E5B"/>
    <w:rsid w:val="00E66035"/>
    <w:rsid w:val="00E6650C"/>
    <w:rsid w:val="00E66BF5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1E1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86C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21D"/>
    <w:rsid w:val="00EC64DD"/>
    <w:rsid w:val="00EC6621"/>
    <w:rsid w:val="00EC6B0C"/>
    <w:rsid w:val="00EC6D10"/>
    <w:rsid w:val="00EC700C"/>
    <w:rsid w:val="00EC7553"/>
    <w:rsid w:val="00EC77FF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47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6FE8"/>
    <w:rsid w:val="00EE7001"/>
    <w:rsid w:val="00EE73F3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296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67F07"/>
    <w:rsid w:val="00F70529"/>
    <w:rsid w:val="00F70530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10E0"/>
    <w:rsid w:val="00F8130E"/>
    <w:rsid w:val="00F81670"/>
    <w:rsid w:val="00F8219E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1FD0"/>
    <w:rsid w:val="00FA24D7"/>
    <w:rsid w:val="00FA287A"/>
    <w:rsid w:val="00FA29B1"/>
    <w:rsid w:val="00FA2EEB"/>
    <w:rsid w:val="00FA351B"/>
    <w:rsid w:val="00FA3790"/>
    <w:rsid w:val="00FA3CC0"/>
    <w:rsid w:val="00FA3D08"/>
    <w:rsid w:val="00FA41C2"/>
    <w:rsid w:val="00FA4272"/>
    <w:rsid w:val="00FA4276"/>
    <w:rsid w:val="00FA44E2"/>
    <w:rsid w:val="00FA4844"/>
    <w:rsid w:val="00FA4855"/>
    <w:rsid w:val="00FA5563"/>
    <w:rsid w:val="00FA562F"/>
    <w:rsid w:val="00FA5AA9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C7D6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202"/>
    <w:rsid w:val="00FF6465"/>
    <w:rsid w:val="00FF64EE"/>
    <w:rsid w:val="00FF6618"/>
    <w:rsid w:val="00FF6D67"/>
    <w:rsid w:val="00FF6EEB"/>
    <w:rsid w:val="00FF730C"/>
    <w:rsid w:val="00FF7398"/>
    <w:rsid w:val="00FF75B6"/>
    <w:rsid w:val="00FF791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6779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2117</cp:revision>
  <cp:lastPrinted>2022-09-05T12:30:00Z</cp:lastPrinted>
  <dcterms:created xsi:type="dcterms:W3CDTF">2022-06-03T14:33:00Z</dcterms:created>
  <dcterms:modified xsi:type="dcterms:W3CDTF">2023-01-24T13:53:00Z</dcterms:modified>
</cp:coreProperties>
</file>