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5E2B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456AE">
        <w:rPr>
          <w:rFonts w:ascii="Times New (W1)" w:eastAsia="Times New Roman" w:hAnsi="Times New (W1)"/>
          <w:sz w:val="28"/>
          <w:szCs w:val="28"/>
          <w:lang w:eastAsia="pt-BR"/>
        </w:rPr>
        <w:t>041/2022</w:t>
      </w:r>
    </w:p>
    <w:p w14:paraId="490285D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D56A5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5E42C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934DA0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9E49E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3853E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3853E6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853E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4285F9F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D414E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33ED3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22123E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6A9682" w14:textId="77777777" w:rsidR="00E456AE" w:rsidRDefault="00E456A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mureta de proteção (guard rail) na Estrada Bracinho, nas proximidades do imóvel nº 10.440 (local conhecido como Morro do Blank).</w:t>
      </w:r>
    </w:p>
    <w:p w14:paraId="701CA0F0" w14:textId="77777777" w:rsidR="003853E6" w:rsidRDefault="003853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56FB5F" w14:textId="402BBBBF" w:rsidR="00E456AE" w:rsidRDefault="00E456A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 o trecho possui uma curva acentuada,</w:t>
      </w:r>
      <w:r w:rsidR="000F2E88">
        <w:rPr>
          <w:rFonts w:ascii="Times New Roman" w:eastAsia="Times New Roman" w:hAnsi="Times New Roman"/>
          <w:sz w:val="24"/>
          <w:szCs w:val="28"/>
          <w:lang w:eastAsia="pt-BR"/>
        </w:rPr>
        <w:t xml:space="preserve"> diversos acidentes já ocorreram</w:t>
      </w:r>
      <w:r w:rsidR="00DB0770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0F2E8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DB0770">
        <w:rPr>
          <w:rFonts w:ascii="Times New Roman" w:eastAsia="Times New Roman" w:hAnsi="Times New Roman"/>
          <w:sz w:val="24"/>
          <w:szCs w:val="28"/>
          <w:lang w:eastAsia="pt-BR"/>
        </w:rPr>
        <w:t>D</w:t>
      </w:r>
      <w:r w:rsidR="000F2E88">
        <w:rPr>
          <w:rFonts w:ascii="Times New Roman" w:eastAsia="Times New Roman" w:hAnsi="Times New Roman"/>
          <w:sz w:val="24"/>
          <w:szCs w:val="28"/>
          <w:lang w:eastAsia="pt-BR"/>
        </w:rPr>
        <w:t xml:space="preserve">evido </w:t>
      </w:r>
      <w:r w:rsidR="00CC06C8">
        <w:rPr>
          <w:rFonts w:ascii="Times New Roman" w:eastAsia="Times New Roman" w:hAnsi="Times New Roman"/>
          <w:sz w:val="24"/>
          <w:szCs w:val="28"/>
          <w:lang w:eastAsia="pt-BR"/>
        </w:rPr>
        <w:t>e a falta de</w:t>
      </w:r>
      <w:r w:rsidR="000F2E88">
        <w:rPr>
          <w:rFonts w:ascii="Times New Roman" w:eastAsia="Times New Roman" w:hAnsi="Times New Roman"/>
          <w:sz w:val="24"/>
          <w:szCs w:val="28"/>
          <w:lang w:eastAsia="pt-BR"/>
        </w:rPr>
        <w:t xml:space="preserve"> uma barreira física</w:t>
      </w:r>
      <w:r w:rsidR="00CC06C8">
        <w:rPr>
          <w:rFonts w:ascii="Times New Roman" w:eastAsia="Times New Roman" w:hAnsi="Times New Roman"/>
          <w:sz w:val="24"/>
          <w:szCs w:val="28"/>
          <w:lang w:eastAsia="pt-BR"/>
        </w:rPr>
        <w:t xml:space="preserve">, veículos acabam caindo em um barranco existente no local. Assim, com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uma proteção adequada, haverá maior segurança e visibilidade, especialmente aos motoristas que não são habituados a trafegar pela via.</w:t>
      </w:r>
    </w:p>
    <w:p w14:paraId="44F61971" w14:textId="77777777" w:rsidR="003853E6" w:rsidRDefault="003853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3AEB27" w14:textId="77777777" w:rsidR="0075570F" w:rsidRPr="0075570F" w:rsidRDefault="00E456A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F5C0E9C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A94F89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5D24F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456AE">
        <w:rPr>
          <w:rFonts w:ascii="Times New Roman" w:eastAsia="Times New Roman" w:hAnsi="Times New Roman"/>
          <w:sz w:val="24"/>
          <w:szCs w:val="28"/>
          <w:lang w:eastAsia="pt-BR"/>
        </w:rPr>
        <w:t>14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35F1A2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7B1387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A8CED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5144C8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456AE"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06C7AA0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D2E57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9B93FE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72D438B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2906AC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CDA8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F2E88"/>
    <w:rsid w:val="001A25DF"/>
    <w:rsid w:val="001D141E"/>
    <w:rsid w:val="00266315"/>
    <w:rsid w:val="003030B3"/>
    <w:rsid w:val="003853E6"/>
    <w:rsid w:val="00506EE6"/>
    <w:rsid w:val="0053668A"/>
    <w:rsid w:val="00605E35"/>
    <w:rsid w:val="0062401D"/>
    <w:rsid w:val="007331D8"/>
    <w:rsid w:val="0075570F"/>
    <w:rsid w:val="007D6552"/>
    <w:rsid w:val="008533A7"/>
    <w:rsid w:val="0095688A"/>
    <w:rsid w:val="009A668E"/>
    <w:rsid w:val="00A3167C"/>
    <w:rsid w:val="00AA3B7D"/>
    <w:rsid w:val="00CC06C8"/>
    <w:rsid w:val="00CD3940"/>
    <w:rsid w:val="00D866E9"/>
    <w:rsid w:val="00D90C74"/>
    <w:rsid w:val="00DB0770"/>
    <w:rsid w:val="00E456AE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4197"/>
  <w15:chartTrackingRefBased/>
  <w15:docId w15:val="{8749CA67-6781-45BC-9768-4281274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41.22</Template>
  <TotalTime>4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2022-03-14T17:49:00Z</cp:lastPrinted>
  <dcterms:created xsi:type="dcterms:W3CDTF">2022-03-14T17:32:00Z</dcterms:created>
  <dcterms:modified xsi:type="dcterms:W3CDTF">2022-03-14T17:51:00Z</dcterms:modified>
</cp:coreProperties>
</file>