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774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2BFA">
        <w:rPr>
          <w:rFonts w:ascii="Times New (W1)" w:eastAsia="Times New Roman" w:hAnsi="Times New (W1)"/>
          <w:sz w:val="28"/>
          <w:szCs w:val="28"/>
          <w:lang w:eastAsia="pt-BR"/>
        </w:rPr>
        <w:t>050/2022</w:t>
      </w:r>
    </w:p>
    <w:p w14:paraId="4F9D13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F734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9933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D682B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695613" w14:textId="77777777" w:rsidR="0075570F" w:rsidRDefault="00475998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417D4DE" w14:textId="77777777" w:rsidR="00B61A3B" w:rsidRPr="0075570F" w:rsidRDefault="00475998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Pr="00B61A3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114E2A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CCF8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6ED3E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EC356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DC23B5" w14:textId="77777777" w:rsidR="00612BFA" w:rsidRDefault="00612BF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abrigo para passageiros, no ponto de parada de ônibus localizado na Rua Barão do Rio Branco, nas proximidades do imóvel nº 2078 (sorveteria Thur &amp; Thom).</w:t>
      </w:r>
    </w:p>
    <w:p w14:paraId="5652B17E" w14:textId="77777777" w:rsidR="00B61A3B" w:rsidRDefault="00B61A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700757" w14:textId="77777777" w:rsidR="00612BFA" w:rsidRDefault="00612BF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o local já é utilizado como ponto de ônibus pela população, mas necessita de um abrigo adequado para proteção e conforto das pessoas que o utilizam. </w:t>
      </w:r>
    </w:p>
    <w:p w14:paraId="0DD662E9" w14:textId="77777777" w:rsidR="00B61A3B" w:rsidRDefault="00B61A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9D3100" w14:textId="77777777" w:rsidR="0075570F" w:rsidRPr="0075570F" w:rsidRDefault="00612BF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</w:t>
      </w:r>
      <w:r w:rsidR="00714E5A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714E5A"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14:paraId="4D6DBB3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B434A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55A8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2BFA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A3A16D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8B29D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D21BD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182DA0D" w14:textId="77777777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12BFA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23F4017D" w14:textId="77777777" w:rsidR="00B61A3B" w:rsidRPr="00B61A3B" w:rsidRDefault="00B61A3B" w:rsidP="00B61A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B61A3B">
        <w:rPr>
          <w:rFonts w:ascii="Times New Roman" w:eastAsia="Times New Roman" w:hAnsi="Times New Roman"/>
          <w:sz w:val="24"/>
          <w:szCs w:val="28"/>
          <w:lang w:eastAsia="pt-BR"/>
        </w:rPr>
        <w:t>Coautor(a) Vereador(a) – Ana Claudia Locilha de Oliveira</w:t>
      </w:r>
    </w:p>
    <w:p w14:paraId="62E9DDF1" w14:textId="77777777" w:rsidR="00B61A3B" w:rsidRDefault="00B61A3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F455F8" w14:textId="77777777" w:rsidR="00B61A3B" w:rsidRPr="0075570F" w:rsidRDefault="00B61A3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</w:p>
    <w:p w14:paraId="7892E8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F80FE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586D806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011A467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80EB08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6970EB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4EB2"/>
    <w:rsid w:val="00475998"/>
    <w:rsid w:val="00506EE6"/>
    <w:rsid w:val="0053668A"/>
    <w:rsid w:val="00605E35"/>
    <w:rsid w:val="00612BFA"/>
    <w:rsid w:val="0062401D"/>
    <w:rsid w:val="00714E5A"/>
    <w:rsid w:val="0075570F"/>
    <w:rsid w:val="007D6552"/>
    <w:rsid w:val="008533A7"/>
    <w:rsid w:val="0095688A"/>
    <w:rsid w:val="009A668E"/>
    <w:rsid w:val="00A3167C"/>
    <w:rsid w:val="00AA3B7D"/>
    <w:rsid w:val="00B61A3B"/>
    <w:rsid w:val="00CD3940"/>
    <w:rsid w:val="00D176B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3836"/>
  <w15:chartTrackingRefBased/>
  <w15:docId w15:val="{0B4B10BD-3393-4162-A437-9852EA9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50.22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2022-03-28T17:54:00Z</dcterms:created>
  <dcterms:modified xsi:type="dcterms:W3CDTF">2022-03-28T17:54:00Z</dcterms:modified>
</cp:coreProperties>
</file>