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D4001" w14:textId="0962CE7B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6425AF">
        <w:rPr>
          <w:rFonts w:ascii="Times New (W1)" w:eastAsia="Times New Roman" w:hAnsi="Times New (W1)"/>
          <w:sz w:val="28"/>
          <w:szCs w:val="28"/>
          <w:lang w:eastAsia="pt-BR"/>
        </w:rPr>
        <w:t>070/2022</w:t>
      </w:r>
    </w:p>
    <w:p w14:paraId="0ECD6CC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9D32FC3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5DC3664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5C1F593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9AD95DA" w14:textId="08E0D694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C85D8B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CLAUDIMIR LINDNER</w:t>
      </w:r>
    </w:p>
    <w:p w14:paraId="535A98F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5AC4F7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E7095F7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5035FE7E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EB455E4" w14:textId="599EF421" w:rsidR="006425AF" w:rsidRDefault="006425A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limpeza do riacho existente na Rua Paraná.</w:t>
      </w:r>
    </w:p>
    <w:p w14:paraId="420870CD" w14:textId="77777777" w:rsidR="00C85D8B" w:rsidRDefault="00C85D8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288FBFE" w14:textId="58DC4801" w:rsidR="006425AF" w:rsidRDefault="006425A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tendo em vista que, a concentração de detritos e vegetação, dificultam o escoamento da água, ocasionando o transbordo do riacho em períodos de chuva torrencial.</w:t>
      </w:r>
    </w:p>
    <w:p w14:paraId="15C33EE9" w14:textId="77777777" w:rsidR="00C85D8B" w:rsidRDefault="00C85D8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27118D7" w14:textId="53894CC5" w:rsidR="0075570F" w:rsidRPr="0075570F" w:rsidRDefault="006425A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07D2CD9F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D26F440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A750A87" w14:textId="15FE5B3E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6425AF">
        <w:rPr>
          <w:rFonts w:ascii="Times New Roman" w:eastAsia="Times New Roman" w:hAnsi="Times New Roman"/>
          <w:sz w:val="24"/>
          <w:szCs w:val="28"/>
          <w:lang w:eastAsia="pt-BR"/>
        </w:rPr>
        <w:t>09 de maio de 2022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17219744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EB4C458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7DD7075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05302887" w14:textId="78033221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6425AF">
        <w:rPr>
          <w:rFonts w:ascii="Times New Roman" w:eastAsia="Times New Roman" w:hAnsi="Times New Roman"/>
          <w:sz w:val="24"/>
          <w:szCs w:val="28"/>
          <w:lang w:eastAsia="pt-BR"/>
        </w:rPr>
        <w:t>Claudimir</w:t>
      </w:r>
      <w:proofErr w:type="spellEnd"/>
      <w:r w:rsidR="006425A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6425AF">
        <w:rPr>
          <w:rFonts w:ascii="Times New Roman" w:eastAsia="Times New Roman" w:hAnsi="Times New Roman"/>
          <w:sz w:val="24"/>
          <w:szCs w:val="28"/>
          <w:lang w:eastAsia="pt-BR"/>
        </w:rPr>
        <w:t>Lindner</w:t>
      </w:r>
      <w:proofErr w:type="spellEnd"/>
    </w:p>
    <w:p w14:paraId="238F6570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F333B79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7B7D7D3A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183A05F8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0503C427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7C88C376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66315"/>
    <w:rsid w:val="003030B3"/>
    <w:rsid w:val="00506EE6"/>
    <w:rsid w:val="0053668A"/>
    <w:rsid w:val="00605E35"/>
    <w:rsid w:val="0062401D"/>
    <w:rsid w:val="006425AF"/>
    <w:rsid w:val="0075570F"/>
    <w:rsid w:val="007D6552"/>
    <w:rsid w:val="008533A7"/>
    <w:rsid w:val="0095688A"/>
    <w:rsid w:val="009A668E"/>
    <w:rsid w:val="00A3167C"/>
    <w:rsid w:val="00AA3B7D"/>
    <w:rsid w:val="00C85D8B"/>
    <w:rsid w:val="00CD3940"/>
    <w:rsid w:val="00D866E9"/>
    <w:rsid w:val="00D90C74"/>
    <w:rsid w:val="00EF5D1E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1EEEC"/>
  <w15:chartTrackingRefBased/>
  <w15:docId w15:val="{9F3BD7FE-2AC2-4604-9EA9-738363F9A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70.22</Template>
  <TotalTime>3</TotalTime>
  <Pages>1</Pages>
  <Words>116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2022-05-09T18:10:00Z</dcterms:created>
  <dcterms:modified xsi:type="dcterms:W3CDTF">2022-05-09T18:10:00Z</dcterms:modified>
</cp:coreProperties>
</file>