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926F" w14:textId="77777777" w:rsidR="009B7110" w:rsidRDefault="009B7110" w:rsidP="00B1023D">
      <w:pPr>
        <w:tabs>
          <w:tab w:val="center" w:pos="5243"/>
        </w:tabs>
        <w:ind w:left="708" w:firstLine="708"/>
        <w:jc w:val="both"/>
        <w:rPr>
          <w:b/>
          <w:bCs/>
          <w:u w:val="single"/>
        </w:rPr>
      </w:pPr>
    </w:p>
    <w:p w14:paraId="741BF34A" w14:textId="498B98DF" w:rsidR="00B1023D" w:rsidRPr="009B7110" w:rsidRDefault="00296CDE" w:rsidP="00B1023D">
      <w:pPr>
        <w:tabs>
          <w:tab w:val="center" w:pos="5243"/>
        </w:tabs>
        <w:ind w:left="708" w:firstLine="708"/>
        <w:jc w:val="both"/>
        <w:rPr>
          <w:b/>
          <w:bCs/>
          <w:u w:val="single"/>
        </w:rPr>
      </w:pPr>
      <w:r w:rsidRPr="009B7110">
        <w:rPr>
          <w:b/>
          <w:bCs/>
          <w:u w:val="single"/>
        </w:rPr>
        <w:t xml:space="preserve">PROJETO DE LEI </w:t>
      </w:r>
      <w:r w:rsidR="003C25DB" w:rsidRPr="009B7110">
        <w:rPr>
          <w:b/>
          <w:bCs/>
          <w:u w:val="single"/>
        </w:rPr>
        <w:t xml:space="preserve">Nº </w:t>
      </w:r>
      <w:r w:rsidR="00BB6991" w:rsidRPr="009B7110">
        <w:rPr>
          <w:b/>
          <w:bCs/>
          <w:u w:val="single"/>
        </w:rPr>
        <w:t>3</w:t>
      </w:r>
      <w:r w:rsidR="00F61640" w:rsidRPr="009B7110">
        <w:rPr>
          <w:b/>
          <w:bCs/>
          <w:u w:val="single"/>
        </w:rPr>
        <w:t>1</w:t>
      </w:r>
      <w:r w:rsidRPr="009B7110">
        <w:rPr>
          <w:b/>
          <w:bCs/>
          <w:u w:val="single"/>
        </w:rPr>
        <w:t>/2022</w:t>
      </w:r>
    </w:p>
    <w:p w14:paraId="6F515970" w14:textId="77777777" w:rsidR="00B1023D" w:rsidRPr="009B7110" w:rsidRDefault="00B1023D" w:rsidP="00B1023D">
      <w:pPr>
        <w:tabs>
          <w:tab w:val="center" w:pos="5243"/>
        </w:tabs>
        <w:ind w:left="708" w:firstLine="708"/>
        <w:jc w:val="both"/>
        <w:rPr>
          <w:b/>
          <w:bCs/>
          <w:u w:val="single"/>
        </w:rPr>
      </w:pPr>
    </w:p>
    <w:p w14:paraId="1EE10BC2" w14:textId="656D149C" w:rsidR="00BB6991" w:rsidRPr="009B7110" w:rsidRDefault="00BB6991" w:rsidP="00BB6991">
      <w:pPr>
        <w:ind w:left="1418"/>
        <w:jc w:val="both"/>
        <w:rPr>
          <w:caps/>
        </w:rPr>
      </w:pPr>
      <w:bookmarkStart w:id="0" w:name="_Hlk113257430"/>
      <w:r w:rsidRPr="009B7110">
        <w:rPr>
          <w:caps/>
        </w:rPr>
        <w:t>ALTERA O ART. 3º da LEI Nº 1.372/2003, DE 26 DE AGOSTO DE 2003, QUE Autoriza o</w:t>
      </w:r>
      <w:r w:rsidR="009B7110">
        <w:rPr>
          <w:caps/>
        </w:rPr>
        <w:t xml:space="preserve"> </w:t>
      </w:r>
      <w:r w:rsidRPr="009B7110">
        <w:rPr>
          <w:caps/>
        </w:rPr>
        <w:t>Poder Executivo Municipal a realizar despesas com a manutenção do consórcio Intermunicipal de Saúde e dá outras providências.</w:t>
      </w:r>
    </w:p>
    <w:bookmarkEnd w:id="0"/>
    <w:p w14:paraId="3A8CE4DF" w14:textId="77777777" w:rsidR="00BB6991" w:rsidRPr="009B7110" w:rsidRDefault="00BB6991" w:rsidP="00F61640">
      <w:pPr>
        <w:ind w:firstLine="1418"/>
        <w:jc w:val="both"/>
        <w:rPr>
          <w:b/>
          <w:bCs/>
          <w:u w:val="single"/>
        </w:rPr>
      </w:pPr>
    </w:p>
    <w:p w14:paraId="4A351F38" w14:textId="77777777" w:rsidR="00B1023D" w:rsidRPr="009B7110" w:rsidRDefault="00B1023D" w:rsidP="00F61640">
      <w:pPr>
        <w:ind w:firstLine="1418"/>
        <w:jc w:val="both"/>
      </w:pPr>
      <w:r w:rsidRPr="009B7110">
        <w:rPr>
          <w:b/>
          <w:bCs/>
        </w:rPr>
        <w:t xml:space="preserve">FELIPE VOIGT, </w:t>
      </w:r>
      <w:r w:rsidRPr="009B7110">
        <w:t>Prefeito Municipal de Schroeder, Estado de Santa Catarina, no uso de suas atribuições consubstanciadas na Lei Orgânica Municipal, faz saber aos habitantes deste Município que a Câmara Municipal aprovou e ele sanciona a seguinte Lei:</w:t>
      </w:r>
    </w:p>
    <w:p w14:paraId="72FB89DF" w14:textId="77777777" w:rsidR="00B1023D" w:rsidRPr="009B7110" w:rsidRDefault="00B1023D" w:rsidP="00F61640">
      <w:pPr>
        <w:ind w:firstLine="1418"/>
        <w:jc w:val="both"/>
      </w:pPr>
    </w:p>
    <w:p w14:paraId="36E52ABF" w14:textId="77777777" w:rsidR="00BB6991" w:rsidRPr="009B7110" w:rsidRDefault="00BB6991" w:rsidP="00F61640">
      <w:pPr>
        <w:pStyle w:val="Recuodecorpodetexto"/>
        <w:ind w:firstLine="1418"/>
      </w:pPr>
      <w:r w:rsidRPr="009B7110">
        <w:t>Art. 1º Fica alterado o Art. 3º da Lei nº 1.372/2003, de 26 de agosto de 2003, que passa a viger a seguinte redação:</w:t>
      </w:r>
    </w:p>
    <w:p w14:paraId="10A5A93F" w14:textId="30F6B4B0" w:rsidR="00BB6991" w:rsidRPr="009B7110" w:rsidRDefault="00BB6991" w:rsidP="00F61640">
      <w:pPr>
        <w:pStyle w:val="Recuodecorpodetexto"/>
        <w:ind w:firstLine="1418"/>
        <w:rPr>
          <w:b/>
          <w:bCs/>
        </w:rPr>
      </w:pPr>
    </w:p>
    <w:p w14:paraId="037E81FB" w14:textId="700074AC" w:rsidR="00F61640" w:rsidRPr="009B7110" w:rsidRDefault="00F61640" w:rsidP="00F61640">
      <w:pPr>
        <w:pStyle w:val="Recuodecorpodetexto"/>
        <w:ind w:left="1134" w:firstLine="0"/>
        <w:rPr>
          <w:b/>
          <w:bCs/>
        </w:rPr>
      </w:pPr>
    </w:p>
    <w:p w14:paraId="29EEAD15" w14:textId="72346CD6" w:rsidR="00F61640" w:rsidRPr="009B7110" w:rsidRDefault="00F61640" w:rsidP="00F61640">
      <w:pPr>
        <w:pStyle w:val="Recuodecorpodetexto"/>
        <w:ind w:left="1418" w:firstLine="0"/>
        <w:rPr>
          <w:i/>
          <w:iCs/>
        </w:rPr>
      </w:pPr>
      <w:r w:rsidRPr="009B7110">
        <w:rPr>
          <w:i/>
          <w:iCs/>
        </w:rPr>
        <w:t>[...]</w:t>
      </w:r>
    </w:p>
    <w:p w14:paraId="337119A8" w14:textId="505D64BE" w:rsidR="00BB6991" w:rsidRPr="009B7110" w:rsidRDefault="00BB6991" w:rsidP="00F61640">
      <w:pPr>
        <w:pStyle w:val="Recuodecorpodetexto"/>
        <w:ind w:left="1418" w:firstLine="0"/>
        <w:rPr>
          <w:i/>
          <w:iCs/>
        </w:rPr>
      </w:pPr>
      <w:r w:rsidRPr="009B7110">
        <w:rPr>
          <w:i/>
          <w:iCs/>
        </w:rPr>
        <w:t>Art. 3º Fica o Poder Executivo autorizado a realizar despesas com implantação e manutenção do consórcio, no valor de R$0,50 (cinquenta centavos) a R$5,00 (cinco reais) por habitante do Município, de acordo com a necessidade dos serviços de saúde.</w:t>
      </w:r>
    </w:p>
    <w:p w14:paraId="14F20312" w14:textId="604030A5" w:rsidR="00BB6991" w:rsidRPr="009B7110" w:rsidRDefault="00BB6991" w:rsidP="00F61640">
      <w:pPr>
        <w:pStyle w:val="Recuodecorpodetexto"/>
        <w:ind w:left="1418" w:firstLine="0"/>
        <w:rPr>
          <w:i/>
          <w:iCs/>
        </w:rPr>
      </w:pPr>
      <w:r w:rsidRPr="009B7110">
        <w:rPr>
          <w:i/>
          <w:iCs/>
        </w:rPr>
        <w:t>Parágrafo único. O número de habitantes do Município será o utilizado pelo Ministério da Saúde, para fins de repasse dos Recursos do PAB</w:t>
      </w:r>
      <w:r w:rsidR="00F61640" w:rsidRPr="009B7110">
        <w:rPr>
          <w:i/>
          <w:iCs/>
        </w:rPr>
        <w:t>.</w:t>
      </w:r>
    </w:p>
    <w:p w14:paraId="19972128" w14:textId="2B77D3F4" w:rsidR="00F61640" w:rsidRPr="009B7110" w:rsidRDefault="00F61640" w:rsidP="00F61640">
      <w:pPr>
        <w:pStyle w:val="Recuodecorpodetexto"/>
        <w:ind w:left="1418" w:firstLine="0"/>
        <w:rPr>
          <w:i/>
          <w:iCs/>
        </w:rPr>
      </w:pPr>
      <w:r w:rsidRPr="009B7110">
        <w:rPr>
          <w:i/>
          <w:iCs/>
        </w:rPr>
        <w:t>[...]</w:t>
      </w:r>
    </w:p>
    <w:p w14:paraId="17D62828" w14:textId="16EDBA3F" w:rsidR="00BB6991" w:rsidRPr="009B7110" w:rsidRDefault="00BB6991" w:rsidP="00F61640">
      <w:pPr>
        <w:pStyle w:val="Recuodecorpodetexto"/>
        <w:ind w:firstLine="1418"/>
        <w:rPr>
          <w:i/>
          <w:iCs/>
        </w:rPr>
      </w:pPr>
    </w:p>
    <w:p w14:paraId="390EB5B0" w14:textId="77777777" w:rsidR="00F61640" w:rsidRPr="009B7110" w:rsidRDefault="00F61640" w:rsidP="00F61640">
      <w:pPr>
        <w:pStyle w:val="Recuodecorpodetexto"/>
        <w:ind w:firstLine="1418"/>
        <w:rPr>
          <w:i/>
          <w:iCs/>
        </w:rPr>
      </w:pPr>
    </w:p>
    <w:p w14:paraId="0DCF4BD8" w14:textId="77777777" w:rsidR="00BB6991" w:rsidRPr="009B7110" w:rsidRDefault="00BB6991" w:rsidP="00F61640">
      <w:pPr>
        <w:ind w:firstLine="1418"/>
        <w:jc w:val="both"/>
      </w:pPr>
      <w:r w:rsidRPr="009B7110">
        <w:t>Art. 2º Permanecem inalterados os demais artigos e dispositivos da Lei nº 1.372/2003, de  26/08/200</w:t>
      </w:r>
      <w:r w:rsidR="000A3177" w:rsidRPr="009B7110">
        <w:t>3</w:t>
      </w:r>
      <w:r w:rsidRPr="009B7110">
        <w:t>.</w:t>
      </w:r>
    </w:p>
    <w:p w14:paraId="649D519E" w14:textId="77777777" w:rsidR="00BB6991" w:rsidRPr="009B7110" w:rsidRDefault="00BB6991" w:rsidP="00F61640">
      <w:pPr>
        <w:ind w:firstLine="1418"/>
        <w:jc w:val="both"/>
      </w:pPr>
    </w:p>
    <w:p w14:paraId="0B171343" w14:textId="77777777" w:rsidR="00F61640" w:rsidRPr="009B7110" w:rsidRDefault="00467716" w:rsidP="00F61640">
      <w:pPr>
        <w:ind w:firstLine="1418"/>
        <w:jc w:val="both"/>
      </w:pPr>
      <w:r w:rsidRPr="009B7110">
        <w:rPr>
          <w:bCs/>
        </w:rPr>
        <w:t xml:space="preserve">Art. </w:t>
      </w:r>
      <w:r w:rsidR="0024040F" w:rsidRPr="009B7110">
        <w:rPr>
          <w:bCs/>
        </w:rPr>
        <w:t>3</w:t>
      </w:r>
      <w:r w:rsidR="00B1023D" w:rsidRPr="009B7110">
        <w:t xml:space="preserve">º </w:t>
      </w:r>
      <w:r w:rsidR="00B1023D" w:rsidRPr="009B7110">
        <w:rPr>
          <w:bCs/>
        </w:rPr>
        <w:t>Esta Lei entra em vigor na data de sua publicação</w:t>
      </w:r>
      <w:r w:rsidR="00B1023D" w:rsidRPr="009B7110">
        <w:t xml:space="preserve"> no DOM/SC, nos termos do Art. 2º, da Lei nº 1.669/2008, de </w:t>
      </w:r>
      <w:r w:rsidR="00743C1E" w:rsidRPr="009B7110">
        <w:t xml:space="preserve">17 de junho de 2008. </w:t>
      </w:r>
    </w:p>
    <w:p w14:paraId="3E009355" w14:textId="77777777" w:rsidR="00F61640" w:rsidRPr="009B7110" w:rsidRDefault="00F61640" w:rsidP="00F61640">
      <w:pPr>
        <w:ind w:firstLine="1418"/>
        <w:jc w:val="both"/>
      </w:pPr>
    </w:p>
    <w:p w14:paraId="0FF86F80" w14:textId="4C1D66E9" w:rsidR="00B1023D" w:rsidRPr="009B7110" w:rsidRDefault="00B1023D" w:rsidP="00F61640">
      <w:pPr>
        <w:ind w:firstLine="1418"/>
        <w:jc w:val="both"/>
      </w:pPr>
      <w:r w:rsidRPr="009B7110">
        <w:t xml:space="preserve">Schroeder, </w:t>
      </w:r>
      <w:r w:rsidR="00F61640" w:rsidRPr="009B7110">
        <w:t>5 de setembro</w:t>
      </w:r>
      <w:r w:rsidR="00467716" w:rsidRPr="009B7110">
        <w:t xml:space="preserve"> de 2022.</w:t>
      </w:r>
    </w:p>
    <w:p w14:paraId="48DA4DB4" w14:textId="77777777" w:rsidR="00B1023D" w:rsidRPr="009B7110" w:rsidRDefault="00B1023D" w:rsidP="00B1023D">
      <w:pPr>
        <w:tabs>
          <w:tab w:val="left" w:leader="dot" w:pos="8280"/>
        </w:tabs>
        <w:jc w:val="both"/>
      </w:pPr>
    </w:p>
    <w:p w14:paraId="79E3C1D0" w14:textId="77777777" w:rsidR="00B1023D" w:rsidRPr="009B7110" w:rsidRDefault="00B1023D" w:rsidP="00B1023D">
      <w:pPr>
        <w:tabs>
          <w:tab w:val="left" w:leader="dot" w:pos="8280"/>
        </w:tabs>
        <w:jc w:val="both"/>
      </w:pPr>
    </w:p>
    <w:p w14:paraId="318F3715" w14:textId="77777777" w:rsidR="00B1023D" w:rsidRPr="009B7110" w:rsidRDefault="00467716" w:rsidP="00B1023D">
      <w:pPr>
        <w:tabs>
          <w:tab w:val="left" w:leader="dot" w:pos="8280"/>
        </w:tabs>
        <w:jc w:val="both"/>
        <w:rPr>
          <w:b/>
          <w:bCs/>
        </w:rPr>
      </w:pPr>
      <w:r w:rsidRPr="009B7110">
        <w:t xml:space="preserve">              </w:t>
      </w:r>
      <w:r w:rsidR="00B1023D" w:rsidRPr="009B7110">
        <w:t xml:space="preserve">                                                                            </w:t>
      </w:r>
      <w:r w:rsidR="000715F4" w:rsidRPr="009B7110">
        <w:t xml:space="preserve">  </w:t>
      </w:r>
      <w:r w:rsidR="00B1023D" w:rsidRPr="009B7110">
        <w:t xml:space="preserve"> </w:t>
      </w:r>
      <w:r w:rsidR="00B1023D" w:rsidRPr="009B7110">
        <w:rPr>
          <w:b/>
          <w:bCs/>
        </w:rPr>
        <w:t>FELIPE VOIGT</w:t>
      </w:r>
    </w:p>
    <w:p w14:paraId="5E40F778" w14:textId="77777777" w:rsidR="00B1023D" w:rsidRPr="009B7110" w:rsidRDefault="00B1023D" w:rsidP="00B1023D">
      <w:pPr>
        <w:tabs>
          <w:tab w:val="left" w:leader="dot" w:pos="8280"/>
        </w:tabs>
        <w:jc w:val="both"/>
      </w:pPr>
      <w:r w:rsidRPr="009B7110">
        <w:t xml:space="preserve">                                                                                          </w:t>
      </w:r>
      <w:r w:rsidR="000715F4" w:rsidRPr="009B7110">
        <w:t xml:space="preserve">  </w:t>
      </w:r>
      <w:r w:rsidRPr="009B7110">
        <w:t>Prefeito Municipal</w:t>
      </w:r>
    </w:p>
    <w:p w14:paraId="7D62A46F" w14:textId="77777777" w:rsidR="00467716" w:rsidRPr="009B7110" w:rsidRDefault="00467716" w:rsidP="00467716">
      <w:pPr>
        <w:tabs>
          <w:tab w:val="left" w:leader="dot" w:pos="8280"/>
        </w:tabs>
        <w:jc w:val="both"/>
      </w:pPr>
      <w:r w:rsidRPr="009B7110">
        <w:t>Aprov. em 1ª disc. em ____/____/_____</w:t>
      </w:r>
    </w:p>
    <w:p w14:paraId="4C4B4177" w14:textId="77777777" w:rsidR="00467716" w:rsidRPr="009B7110" w:rsidRDefault="00467716" w:rsidP="00467716">
      <w:pPr>
        <w:tabs>
          <w:tab w:val="left" w:leader="dot" w:pos="8280"/>
        </w:tabs>
        <w:jc w:val="both"/>
      </w:pPr>
      <w:r w:rsidRPr="009B7110">
        <w:t>Aprov. em 2ª disc. em _____/____/_____</w:t>
      </w:r>
    </w:p>
    <w:p w14:paraId="7E1B57E8" w14:textId="77777777" w:rsidR="00467716" w:rsidRPr="009B7110" w:rsidRDefault="00467716" w:rsidP="00467716">
      <w:pPr>
        <w:tabs>
          <w:tab w:val="left" w:leader="dot" w:pos="8280"/>
        </w:tabs>
        <w:jc w:val="both"/>
      </w:pPr>
      <w:r w:rsidRPr="009B7110">
        <w:t>SANCIONADA EM ____/____/_____</w:t>
      </w:r>
    </w:p>
    <w:p w14:paraId="7A084BC6" w14:textId="77777777" w:rsidR="000715F4" w:rsidRPr="009B7110" w:rsidRDefault="000715F4" w:rsidP="000715F4">
      <w:pPr>
        <w:ind w:left="708" w:firstLine="708"/>
      </w:pPr>
    </w:p>
    <w:p w14:paraId="2B4FEBBC" w14:textId="77777777" w:rsidR="00355356" w:rsidRPr="009B7110" w:rsidRDefault="00355356" w:rsidP="000715F4">
      <w:pPr>
        <w:ind w:left="708" w:firstLine="708"/>
      </w:pPr>
    </w:p>
    <w:p w14:paraId="34134811" w14:textId="77777777" w:rsidR="00355356" w:rsidRPr="009B7110" w:rsidRDefault="00355356" w:rsidP="000715F4">
      <w:pPr>
        <w:ind w:left="708" w:firstLine="708"/>
      </w:pPr>
    </w:p>
    <w:p w14:paraId="62C07390" w14:textId="77777777" w:rsidR="00573175" w:rsidRPr="009B7110" w:rsidRDefault="00573175" w:rsidP="000715F4">
      <w:pPr>
        <w:ind w:left="708" w:firstLine="708"/>
      </w:pPr>
    </w:p>
    <w:p w14:paraId="0C1E4EC8" w14:textId="77777777" w:rsidR="00573175" w:rsidRPr="009B7110" w:rsidRDefault="00573175" w:rsidP="000715F4">
      <w:pPr>
        <w:ind w:left="708" w:firstLine="708"/>
      </w:pPr>
    </w:p>
    <w:p w14:paraId="01C0FE9D" w14:textId="77777777" w:rsidR="00573175" w:rsidRPr="009B7110" w:rsidRDefault="00573175" w:rsidP="000715F4">
      <w:pPr>
        <w:ind w:left="708" w:firstLine="708"/>
      </w:pPr>
    </w:p>
    <w:p w14:paraId="63F48A1A" w14:textId="77777777" w:rsidR="00573175" w:rsidRPr="009B7110" w:rsidRDefault="00573175" w:rsidP="000715F4">
      <w:pPr>
        <w:ind w:left="708" w:firstLine="708"/>
      </w:pPr>
    </w:p>
    <w:p w14:paraId="3762E2B6" w14:textId="045D00A0" w:rsidR="00573175" w:rsidRPr="009B7110" w:rsidRDefault="00573175" w:rsidP="000715F4">
      <w:pPr>
        <w:ind w:left="708" w:firstLine="708"/>
      </w:pPr>
    </w:p>
    <w:p w14:paraId="38C6C48E" w14:textId="302D1222" w:rsidR="00355356" w:rsidRPr="009B7110" w:rsidRDefault="00355356" w:rsidP="00355356">
      <w:pPr>
        <w:ind w:left="2124" w:firstLine="708"/>
        <w:rPr>
          <w:b/>
          <w:bCs/>
          <w:u w:val="single"/>
        </w:rPr>
      </w:pPr>
      <w:r w:rsidRPr="009B7110">
        <w:rPr>
          <w:b/>
          <w:bCs/>
          <w:u w:val="single"/>
        </w:rPr>
        <w:t>PROJETO DE LEI Nº</w:t>
      </w:r>
      <w:r w:rsidR="003C25DB" w:rsidRPr="009B7110">
        <w:rPr>
          <w:b/>
          <w:bCs/>
          <w:u w:val="single"/>
        </w:rPr>
        <w:t xml:space="preserve"> </w:t>
      </w:r>
      <w:r w:rsidR="00EC3946" w:rsidRPr="009B7110">
        <w:rPr>
          <w:b/>
          <w:bCs/>
          <w:u w:val="single"/>
        </w:rPr>
        <w:t>3</w:t>
      </w:r>
      <w:r w:rsidR="00F61640" w:rsidRPr="009B7110">
        <w:rPr>
          <w:b/>
          <w:bCs/>
          <w:u w:val="single"/>
        </w:rPr>
        <w:t>1</w:t>
      </w:r>
      <w:r w:rsidRPr="009B7110">
        <w:rPr>
          <w:b/>
          <w:bCs/>
          <w:u w:val="single"/>
        </w:rPr>
        <w:t>/2022</w:t>
      </w:r>
    </w:p>
    <w:p w14:paraId="3C6F5F17" w14:textId="77777777" w:rsidR="00355356" w:rsidRPr="009B7110" w:rsidRDefault="00355356" w:rsidP="00355356">
      <w:pPr>
        <w:jc w:val="center"/>
        <w:rPr>
          <w:b/>
          <w:bCs/>
          <w:u w:val="single"/>
        </w:rPr>
      </w:pPr>
    </w:p>
    <w:p w14:paraId="179FD797" w14:textId="77777777" w:rsidR="00355356" w:rsidRPr="009B7110" w:rsidRDefault="00355356" w:rsidP="00355356">
      <w:pPr>
        <w:jc w:val="center"/>
        <w:rPr>
          <w:b/>
          <w:bCs/>
          <w:u w:val="single"/>
        </w:rPr>
      </w:pPr>
      <w:r w:rsidRPr="009B7110">
        <w:rPr>
          <w:b/>
          <w:bCs/>
          <w:u w:val="single"/>
        </w:rPr>
        <w:t xml:space="preserve">EXPOSIÇÃO DE MOTIVOS </w:t>
      </w:r>
    </w:p>
    <w:p w14:paraId="6A1E7459" w14:textId="77777777" w:rsidR="00355356" w:rsidRPr="009B7110" w:rsidRDefault="00355356" w:rsidP="00355356">
      <w:pPr>
        <w:jc w:val="both"/>
        <w:rPr>
          <w:b/>
          <w:bCs/>
        </w:rPr>
      </w:pPr>
    </w:p>
    <w:p w14:paraId="2D6278E3" w14:textId="77777777" w:rsidR="00355356" w:rsidRPr="009B7110" w:rsidRDefault="00355356" w:rsidP="00355356">
      <w:pPr>
        <w:jc w:val="both"/>
        <w:rPr>
          <w:b/>
          <w:bCs/>
        </w:rPr>
      </w:pPr>
    </w:p>
    <w:p w14:paraId="35C46E4A" w14:textId="77777777" w:rsidR="00355356" w:rsidRPr="009B7110" w:rsidRDefault="00355356" w:rsidP="00355356">
      <w:pPr>
        <w:pStyle w:val="Default"/>
        <w:jc w:val="both"/>
        <w:rPr>
          <w:rFonts w:ascii="Times New Roman" w:hAnsi="Times New Roman" w:cs="Times New Roman"/>
          <w:color w:val="auto"/>
        </w:rPr>
      </w:pPr>
      <w:r w:rsidRPr="009B7110">
        <w:rPr>
          <w:rFonts w:ascii="Times New Roman" w:hAnsi="Times New Roman" w:cs="Times New Roman"/>
          <w:color w:val="auto"/>
        </w:rPr>
        <w:t xml:space="preserve">Senhor Presidente: </w:t>
      </w:r>
    </w:p>
    <w:p w14:paraId="4BC7CDD8" w14:textId="77777777" w:rsidR="00355356" w:rsidRPr="009B7110" w:rsidRDefault="00355356" w:rsidP="00355356">
      <w:pPr>
        <w:pStyle w:val="Default"/>
        <w:jc w:val="both"/>
        <w:rPr>
          <w:rFonts w:ascii="Times New Roman" w:hAnsi="Times New Roman" w:cs="Times New Roman"/>
          <w:color w:val="auto"/>
        </w:rPr>
      </w:pPr>
      <w:r w:rsidRPr="009B7110">
        <w:rPr>
          <w:rFonts w:ascii="Times New Roman" w:hAnsi="Times New Roman" w:cs="Times New Roman"/>
          <w:color w:val="auto"/>
        </w:rPr>
        <w:t xml:space="preserve">Senhores Vereadores: </w:t>
      </w:r>
    </w:p>
    <w:p w14:paraId="4B30C3D1" w14:textId="77777777" w:rsidR="00355356" w:rsidRPr="009B7110" w:rsidRDefault="00355356" w:rsidP="00355356">
      <w:pPr>
        <w:jc w:val="both"/>
        <w:rPr>
          <w:b/>
          <w:bCs/>
        </w:rPr>
      </w:pPr>
    </w:p>
    <w:p w14:paraId="28D4F56E" w14:textId="77777777" w:rsidR="00355356" w:rsidRPr="009B7110" w:rsidRDefault="00355356" w:rsidP="00355356">
      <w:pPr>
        <w:jc w:val="both"/>
        <w:rPr>
          <w:b/>
          <w:bCs/>
        </w:rPr>
      </w:pPr>
    </w:p>
    <w:p w14:paraId="0CD841E6" w14:textId="77777777" w:rsidR="00874D04" w:rsidRPr="009B7110" w:rsidRDefault="00355356" w:rsidP="00974F45">
      <w:pPr>
        <w:jc w:val="both"/>
      </w:pPr>
      <w:r w:rsidRPr="009B7110">
        <w:t>O presente Projeto de Lei trata de</w:t>
      </w:r>
      <w:r w:rsidR="00874D04" w:rsidRPr="009B7110">
        <w:t xml:space="preserve"> alteração do artigo 3º, da lei nº 1.372/2003, o qual</w:t>
      </w:r>
      <w:r w:rsidR="004624AA" w:rsidRPr="009B7110">
        <w:t xml:space="preserve"> </w:t>
      </w:r>
      <w:r w:rsidR="001C6CF5" w:rsidRPr="009B7110">
        <w:t xml:space="preserve">versa sobre </w:t>
      </w:r>
      <w:r w:rsidR="004624AA" w:rsidRPr="009B7110">
        <w:t>o valor mensal a ser investido por habitante do município de Schroeder,</w:t>
      </w:r>
      <w:r w:rsidR="00874D04" w:rsidRPr="009B7110">
        <w:t xml:space="preserve"> autoriza</w:t>
      </w:r>
      <w:r w:rsidR="004624AA" w:rsidRPr="009B7110">
        <w:t>ndo</w:t>
      </w:r>
      <w:r w:rsidR="00874D04" w:rsidRPr="009B7110">
        <w:t xml:space="preserve"> o Poder Executivo a realizar </w:t>
      </w:r>
      <w:r w:rsidR="004624AA" w:rsidRPr="009B7110">
        <w:t xml:space="preserve">o </w:t>
      </w:r>
      <w:r w:rsidR="00874D04" w:rsidRPr="009B7110">
        <w:t>repasse</w:t>
      </w:r>
      <w:r w:rsidR="00A459ED" w:rsidRPr="009B7110">
        <w:t xml:space="preserve"> ao Consórcio Intermunicipal de Saúde - CIS NORDESTE</w:t>
      </w:r>
      <w:r w:rsidR="004624AA" w:rsidRPr="009B7110">
        <w:t>.</w:t>
      </w:r>
    </w:p>
    <w:p w14:paraId="5F64CC3A" w14:textId="77777777" w:rsidR="004624AA" w:rsidRPr="009B7110" w:rsidRDefault="004624AA" w:rsidP="00874D04">
      <w:pPr>
        <w:ind w:firstLine="708"/>
        <w:jc w:val="both"/>
      </w:pPr>
    </w:p>
    <w:p w14:paraId="38FBA556" w14:textId="2430F1FA" w:rsidR="003F000C" w:rsidRPr="009B7110" w:rsidRDefault="004624AA" w:rsidP="00974F45">
      <w:pPr>
        <w:jc w:val="both"/>
      </w:pPr>
      <w:r w:rsidRPr="009B7110">
        <w:t>Atualmente o Município</w:t>
      </w:r>
      <w:r w:rsidR="003F000C" w:rsidRPr="009B7110">
        <w:t xml:space="preserve"> de Schroeder</w:t>
      </w:r>
      <w:r w:rsidRPr="009B7110">
        <w:t xml:space="preserve"> repassa o correspondente a R$ 1,50 (um real e cinquenta centavos) por habitante/mês do município</w:t>
      </w:r>
      <w:r w:rsidR="001C6CF5" w:rsidRPr="009B7110">
        <w:t xml:space="preserve">, </w:t>
      </w:r>
      <w:r w:rsidR="004A7CD3" w:rsidRPr="009B7110">
        <w:t xml:space="preserve">esse valor é o máximo permitido pela legislação atual, </w:t>
      </w:r>
      <w:r w:rsidR="001C6CF5" w:rsidRPr="009B7110">
        <w:t xml:space="preserve">entretanto, visando a diminuição do tempo de espera dos pacientes nas filas aguardando consultas e exames, se faz necessário aumentar o valor </w:t>
      </w:r>
      <w:r w:rsidR="003F000C" w:rsidRPr="009B7110">
        <w:t>mensal a ser investido por habitante</w:t>
      </w:r>
      <w:r w:rsidR="00D84094" w:rsidRPr="009B7110">
        <w:t>/mês,</w:t>
      </w:r>
      <w:r w:rsidR="003F000C" w:rsidRPr="009B7110">
        <w:t xml:space="preserve"> a fim de viabilizar a execução de políticas públicas</w:t>
      </w:r>
      <w:r w:rsidR="00D84094" w:rsidRPr="009B7110">
        <w:t xml:space="preserve"> de saúde municipal.</w:t>
      </w:r>
    </w:p>
    <w:p w14:paraId="04BFBBA5" w14:textId="4A8E68C8" w:rsidR="00F61640" w:rsidRPr="009B7110" w:rsidRDefault="00F61640" w:rsidP="00974F45">
      <w:pPr>
        <w:jc w:val="both"/>
      </w:pPr>
    </w:p>
    <w:p w14:paraId="180D5BD9" w14:textId="77777777" w:rsidR="00F61640" w:rsidRPr="009B7110" w:rsidRDefault="00F61640" w:rsidP="00F61640">
      <w:pPr>
        <w:jc w:val="both"/>
      </w:pPr>
      <w:r w:rsidRPr="009B7110">
        <w:t xml:space="preserve">A Secretaria de Saúde realizou estudo e simulou a compra de procedimentos pelo Consórcio Intermunicipal de Saúde do Nordeste de Santa Catarina – (CIS Nordeste) e concluiu que os procedimentos pelo consórcio têm custo menor quando comparados aos valores despendidos pelo município por meio de processo licitatório realizado em nível local, tendo em vista que, pelo Consórcio, há um ganho de escala na realização dos procedimentos, favorecendo a redução do custo para o Município. </w:t>
      </w:r>
    </w:p>
    <w:p w14:paraId="53895325" w14:textId="77777777" w:rsidR="00F61640" w:rsidRPr="009B7110" w:rsidRDefault="00F61640" w:rsidP="00F61640">
      <w:pPr>
        <w:jc w:val="both"/>
      </w:pPr>
    </w:p>
    <w:p w14:paraId="56479EF0" w14:textId="70138B7D" w:rsidR="00F61640" w:rsidRPr="009B7110" w:rsidRDefault="00F61640" w:rsidP="00F61640">
      <w:pPr>
        <w:jc w:val="both"/>
      </w:pPr>
      <w:r w:rsidRPr="009B7110">
        <w:t xml:space="preserve">Com a presente suplementação, em conjunto com a alteração da Lei </w:t>
      </w:r>
      <w:r w:rsidR="00BC399F" w:rsidRPr="009B7110">
        <w:t>Orçamentária Anual de 2022</w:t>
      </w:r>
      <w:r w:rsidRPr="009B7110">
        <w:t>, que tramitará no bojo do Projeto de Lei nº 0</w:t>
      </w:r>
      <w:r w:rsidR="00BC399F" w:rsidRPr="009B7110">
        <w:t>30</w:t>
      </w:r>
      <w:r w:rsidRPr="009B7110">
        <w:t>/2022, pretende-se aumentar o repasse para o referido consórcio, a fim de melhor atender a população que se encontra na fila de espera para procedimentos necessários ao tratamento de saúde.</w:t>
      </w:r>
    </w:p>
    <w:p w14:paraId="2902AD09" w14:textId="77777777" w:rsidR="004624AA" w:rsidRPr="009B7110" w:rsidRDefault="004624AA" w:rsidP="00874D04">
      <w:pPr>
        <w:ind w:firstLine="708"/>
        <w:jc w:val="both"/>
      </w:pPr>
    </w:p>
    <w:p w14:paraId="66B4EF1C" w14:textId="77777777" w:rsidR="00355356" w:rsidRPr="009B7110" w:rsidRDefault="00355356" w:rsidP="00355356">
      <w:pPr>
        <w:jc w:val="both"/>
      </w:pPr>
      <w:r w:rsidRPr="009B7110">
        <w:t>Na certeza da compreensão dos nobres vereadores, aguardamos a aprovação do referido Projeto de Lei.</w:t>
      </w:r>
    </w:p>
    <w:p w14:paraId="045DA72D" w14:textId="77777777" w:rsidR="00355356" w:rsidRPr="009B7110" w:rsidRDefault="00355356" w:rsidP="00355356">
      <w:pPr>
        <w:jc w:val="both"/>
      </w:pPr>
    </w:p>
    <w:p w14:paraId="17E319AE" w14:textId="1F01DA34" w:rsidR="00355356" w:rsidRPr="009B7110" w:rsidRDefault="00355356" w:rsidP="00355356">
      <w:pPr>
        <w:jc w:val="both"/>
      </w:pPr>
      <w:r w:rsidRPr="009B7110">
        <w:t xml:space="preserve">Schroeder, </w:t>
      </w:r>
      <w:r w:rsidR="00BC399F" w:rsidRPr="009B7110">
        <w:t>5 de setembro</w:t>
      </w:r>
      <w:r w:rsidRPr="009B7110">
        <w:t xml:space="preserve"> de 2022.</w:t>
      </w:r>
    </w:p>
    <w:p w14:paraId="7E5CE1C1" w14:textId="77777777" w:rsidR="00355356" w:rsidRPr="009B7110" w:rsidRDefault="00355356" w:rsidP="00355356">
      <w:pPr>
        <w:jc w:val="both"/>
      </w:pPr>
    </w:p>
    <w:p w14:paraId="4C4D9622" w14:textId="77777777" w:rsidR="00355356" w:rsidRPr="009B7110" w:rsidRDefault="00355356" w:rsidP="00355356">
      <w:pPr>
        <w:jc w:val="both"/>
      </w:pPr>
    </w:p>
    <w:p w14:paraId="57857B47" w14:textId="77777777" w:rsidR="00355356" w:rsidRPr="009B7110" w:rsidRDefault="00355356" w:rsidP="00355356">
      <w:pPr>
        <w:jc w:val="both"/>
      </w:pPr>
    </w:p>
    <w:p w14:paraId="36D74655" w14:textId="77777777" w:rsidR="00355356" w:rsidRPr="009B7110" w:rsidRDefault="00355356" w:rsidP="00355356">
      <w:pPr>
        <w:jc w:val="both"/>
        <w:rPr>
          <w:b/>
        </w:rPr>
      </w:pPr>
      <w:r w:rsidRPr="009B7110">
        <w:rPr>
          <w:b/>
        </w:rPr>
        <w:t>FELIPE VOIGT</w:t>
      </w:r>
    </w:p>
    <w:p w14:paraId="7BB20829" w14:textId="77777777" w:rsidR="00355356" w:rsidRPr="009B7110" w:rsidRDefault="00355356" w:rsidP="00355356">
      <w:pPr>
        <w:jc w:val="both"/>
        <w:rPr>
          <w:b/>
          <w:bCs/>
        </w:rPr>
      </w:pPr>
      <w:r w:rsidRPr="009B7110">
        <w:t>Prefeito Municipal</w:t>
      </w:r>
    </w:p>
    <w:p w14:paraId="77F01290" w14:textId="77777777" w:rsidR="00355356" w:rsidRPr="009B7110" w:rsidRDefault="00355356" w:rsidP="00355356">
      <w:pPr>
        <w:jc w:val="both"/>
      </w:pPr>
    </w:p>
    <w:p w14:paraId="50052050" w14:textId="77777777" w:rsidR="00355356" w:rsidRPr="009B7110" w:rsidRDefault="00355356" w:rsidP="00355356"/>
    <w:p w14:paraId="6FB57C98" w14:textId="77777777" w:rsidR="00355356" w:rsidRPr="009B7110" w:rsidRDefault="00355356" w:rsidP="000715F4">
      <w:pPr>
        <w:ind w:left="708" w:firstLine="708"/>
      </w:pPr>
    </w:p>
    <w:sectPr w:rsidR="00355356" w:rsidRPr="009B7110" w:rsidSect="00D76374">
      <w:pgSz w:w="11906" w:h="16838"/>
      <w:pgMar w:top="3232" w:right="1134"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3D"/>
    <w:rsid w:val="000715F4"/>
    <w:rsid w:val="000A3177"/>
    <w:rsid w:val="000F638A"/>
    <w:rsid w:val="001C6CF5"/>
    <w:rsid w:val="0024040F"/>
    <w:rsid w:val="00296CDE"/>
    <w:rsid w:val="002D1D37"/>
    <w:rsid w:val="003367B8"/>
    <w:rsid w:val="00355356"/>
    <w:rsid w:val="003B3ACF"/>
    <w:rsid w:val="003C25DB"/>
    <w:rsid w:val="003F000C"/>
    <w:rsid w:val="0041707F"/>
    <w:rsid w:val="004624AA"/>
    <w:rsid w:val="00467716"/>
    <w:rsid w:val="00471C7B"/>
    <w:rsid w:val="00485428"/>
    <w:rsid w:val="004A7CD3"/>
    <w:rsid w:val="00511879"/>
    <w:rsid w:val="005370BE"/>
    <w:rsid w:val="00573175"/>
    <w:rsid w:val="00743C1E"/>
    <w:rsid w:val="007941F5"/>
    <w:rsid w:val="00814F41"/>
    <w:rsid w:val="00840367"/>
    <w:rsid w:val="00874D04"/>
    <w:rsid w:val="0090625C"/>
    <w:rsid w:val="00974F45"/>
    <w:rsid w:val="009817B0"/>
    <w:rsid w:val="009B5566"/>
    <w:rsid w:val="009B7110"/>
    <w:rsid w:val="00A459ED"/>
    <w:rsid w:val="00AA55DA"/>
    <w:rsid w:val="00AB3C23"/>
    <w:rsid w:val="00AC40BF"/>
    <w:rsid w:val="00B1023D"/>
    <w:rsid w:val="00B6693B"/>
    <w:rsid w:val="00BB6991"/>
    <w:rsid w:val="00BC399F"/>
    <w:rsid w:val="00D3205E"/>
    <w:rsid w:val="00D6397A"/>
    <w:rsid w:val="00D76374"/>
    <w:rsid w:val="00D84094"/>
    <w:rsid w:val="00EA4DD0"/>
    <w:rsid w:val="00EC3946"/>
    <w:rsid w:val="00F01031"/>
    <w:rsid w:val="00F61640"/>
    <w:rsid w:val="00FF4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E315"/>
  <w15:chartTrackingRefBased/>
  <w15:docId w15:val="{E774A374-06EC-4A3B-BE0F-7E94EFE9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23D"/>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1023D"/>
    <w:pPr>
      <w:autoSpaceDE w:val="0"/>
      <w:autoSpaceDN w:val="0"/>
      <w:adjustRightInd w:val="0"/>
    </w:pPr>
    <w:rPr>
      <w:rFonts w:ascii="Garamond" w:eastAsia="Times New Roman" w:hAnsi="Garamond" w:cs="Garamond"/>
      <w:color w:val="000000"/>
      <w:sz w:val="24"/>
      <w:szCs w:val="24"/>
    </w:rPr>
  </w:style>
  <w:style w:type="paragraph" w:styleId="Recuodecorpodetexto">
    <w:name w:val="Body Text Indent"/>
    <w:basedOn w:val="Normal"/>
    <w:link w:val="RecuodecorpodetextoChar"/>
    <w:rsid w:val="00BB6991"/>
    <w:pPr>
      <w:suppressAutoHyphens/>
      <w:ind w:firstLine="708"/>
      <w:jc w:val="both"/>
    </w:pPr>
    <w:rPr>
      <w:lang w:eastAsia="ar-SA"/>
    </w:rPr>
  </w:style>
  <w:style w:type="character" w:customStyle="1" w:styleId="RecuodecorpodetextoChar">
    <w:name w:val="Recuo de corpo de texto Char"/>
    <w:link w:val="Recuodecorpodetexto"/>
    <w:rsid w:val="00BB6991"/>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Zoz</dc:creator>
  <cp:keywords/>
  <cp:lastModifiedBy>Tania Zoz</cp:lastModifiedBy>
  <cp:revision>4</cp:revision>
  <cp:lastPrinted>2022-06-23T18:14:00Z</cp:lastPrinted>
  <dcterms:created xsi:type="dcterms:W3CDTF">2022-09-05T02:33:00Z</dcterms:created>
  <dcterms:modified xsi:type="dcterms:W3CDTF">2022-09-05T11:07:00Z</dcterms:modified>
</cp:coreProperties>
</file>