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C3C1F" w14:textId="77777777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E85006">
        <w:rPr>
          <w:rFonts w:ascii="Times New (W1)" w:eastAsia="Times New Roman" w:hAnsi="Times New (W1)"/>
          <w:sz w:val="28"/>
          <w:szCs w:val="28"/>
          <w:lang w:eastAsia="pt-BR"/>
        </w:rPr>
        <w:t>114/2022</w:t>
      </w:r>
    </w:p>
    <w:p w14:paraId="150B48B5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CF0FA41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3BD79C9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46F5FCB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5EC090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180766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EROLDO WUDKE</w:t>
      </w:r>
    </w:p>
    <w:p w14:paraId="2B2480D5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26F32F0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F01E692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36F75086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8D8E44B" w14:textId="36D6121C" w:rsidR="00A30252" w:rsidRDefault="00A30252" w:rsidP="00A3025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A30252">
        <w:rPr>
          <w:rFonts w:ascii="Times New Roman" w:eastAsia="Times New Roman" w:hAnsi="Times New Roman"/>
          <w:sz w:val="24"/>
          <w:szCs w:val="28"/>
          <w:lang w:eastAsia="pt-BR"/>
        </w:rPr>
        <w:t xml:space="preserve">Sugerir o desenvolvimento de um programa de </w:t>
      </w:r>
      <w:r w:rsidR="003A3CC6" w:rsidRPr="007411DF">
        <w:rPr>
          <w:rFonts w:ascii="Times New Roman" w:eastAsia="Times New Roman" w:hAnsi="Times New Roman"/>
          <w:sz w:val="24"/>
          <w:szCs w:val="28"/>
          <w:lang w:eastAsia="pt-BR"/>
        </w:rPr>
        <w:t>incentivo e conscientização</w:t>
      </w:r>
      <w:r w:rsidR="003A3CC6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Pr="00A30252">
        <w:rPr>
          <w:rFonts w:ascii="Times New Roman" w:eastAsia="Times New Roman" w:hAnsi="Times New Roman"/>
          <w:sz w:val="24"/>
          <w:szCs w:val="28"/>
          <w:lang w:eastAsia="pt-BR"/>
        </w:rPr>
        <w:t xml:space="preserve">para aplicação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do </w:t>
      </w:r>
      <w:r w:rsidRPr="00A30252">
        <w:rPr>
          <w:rFonts w:ascii="Times New Roman" w:eastAsia="Times New Roman" w:hAnsi="Times New Roman"/>
          <w:sz w:val="24"/>
          <w:szCs w:val="28"/>
          <w:lang w:eastAsia="pt-BR"/>
        </w:rPr>
        <w:t>Controlador Bioativo do Maruim (CB</w:t>
      </w:r>
      <w:r w:rsidR="002534A1">
        <w:rPr>
          <w:rFonts w:ascii="Times New Roman" w:eastAsia="Times New Roman" w:hAnsi="Times New Roman"/>
          <w:sz w:val="24"/>
          <w:szCs w:val="28"/>
          <w:lang w:eastAsia="pt-BR"/>
        </w:rPr>
        <w:t>M</w:t>
      </w:r>
      <w:r w:rsidRPr="00A30252">
        <w:rPr>
          <w:rFonts w:ascii="Times New Roman" w:eastAsia="Times New Roman" w:hAnsi="Times New Roman"/>
          <w:sz w:val="24"/>
          <w:szCs w:val="28"/>
          <w:lang w:eastAsia="pt-BR"/>
        </w:rPr>
        <w:t>) no Município.</w:t>
      </w:r>
    </w:p>
    <w:p w14:paraId="43BAF341" w14:textId="77777777" w:rsidR="00A30252" w:rsidRPr="00A30252" w:rsidRDefault="00A30252" w:rsidP="00A3025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612CE91" w14:textId="79D74A08" w:rsidR="00A30252" w:rsidRDefault="00A30252" w:rsidP="00A3025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A30252">
        <w:rPr>
          <w:rFonts w:ascii="Times New Roman" w:eastAsia="Times New Roman" w:hAnsi="Times New Roman"/>
          <w:sz w:val="24"/>
          <w:szCs w:val="28"/>
          <w:lang w:eastAsia="pt-BR"/>
        </w:rPr>
        <w:t xml:space="preserve">Justifica-se como uma forma de levar o conhecimento do produto aos munícipes, </w:t>
      </w:r>
      <w:r w:rsidRPr="007411DF">
        <w:rPr>
          <w:rFonts w:ascii="Times New Roman" w:eastAsia="Times New Roman" w:hAnsi="Times New Roman"/>
          <w:sz w:val="24"/>
          <w:szCs w:val="28"/>
          <w:lang w:eastAsia="pt-BR"/>
        </w:rPr>
        <w:t xml:space="preserve">instruindo-os para que </w:t>
      </w:r>
      <w:r w:rsidR="003A3CC6" w:rsidRPr="007411DF">
        <w:rPr>
          <w:rFonts w:ascii="Times New Roman" w:eastAsia="Times New Roman" w:hAnsi="Times New Roman"/>
          <w:sz w:val="24"/>
          <w:szCs w:val="28"/>
          <w:lang w:eastAsia="pt-BR"/>
        </w:rPr>
        <w:t xml:space="preserve">todos apliquem </w:t>
      </w:r>
      <w:r w:rsidRPr="007411DF">
        <w:rPr>
          <w:rFonts w:ascii="Times New Roman" w:eastAsia="Times New Roman" w:hAnsi="Times New Roman"/>
          <w:sz w:val="24"/>
          <w:szCs w:val="28"/>
          <w:lang w:eastAsia="pt-BR"/>
        </w:rPr>
        <w:t>de forma eficaz,</w:t>
      </w:r>
      <w:r w:rsidRPr="00A30252">
        <w:rPr>
          <w:rFonts w:ascii="Times New Roman" w:eastAsia="Times New Roman" w:hAnsi="Times New Roman"/>
          <w:sz w:val="24"/>
          <w:szCs w:val="28"/>
          <w:lang w:eastAsia="pt-BR"/>
        </w:rPr>
        <w:t xml:space="preserve"> visando o controle da proliferação do inseto.</w:t>
      </w:r>
    </w:p>
    <w:p w14:paraId="4A8B753B" w14:textId="77777777" w:rsidR="00A30252" w:rsidRPr="00A30252" w:rsidRDefault="00A30252" w:rsidP="00A3025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31D2948" w14:textId="77777777" w:rsidR="0075570F" w:rsidRPr="0075570F" w:rsidRDefault="00E85006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70C5889E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51710F4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F24EB6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E85006">
        <w:rPr>
          <w:rFonts w:ascii="Times New Roman" w:eastAsia="Times New Roman" w:hAnsi="Times New Roman"/>
          <w:sz w:val="24"/>
          <w:szCs w:val="28"/>
          <w:lang w:eastAsia="pt-BR"/>
        </w:rPr>
        <w:t>28 de julho de 2022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2AC26F70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039F4EE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A760EC0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2E20AFBF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proofErr w:type="spellStart"/>
      <w:r w:rsidR="00E85006">
        <w:rPr>
          <w:rFonts w:ascii="Times New Roman" w:eastAsia="Times New Roman" w:hAnsi="Times New Roman"/>
          <w:sz w:val="24"/>
          <w:szCs w:val="28"/>
          <w:lang w:eastAsia="pt-BR"/>
        </w:rPr>
        <w:t>Eroldo</w:t>
      </w:r>
      <w:proofErr w:type="spellEnd"/>
      <w:r w:rsidR="00E85006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E85006">
        <w:rPr>
          <w:rFonts w:ascii="Times New Roman" w:eastAsia="Times New Roman" w:hAnsi="Times New Roman"/>
          <w:sz w:val="24"/>
          <w:szCs w:val="28"/>
          <w:lang w:eastAsia="pt-BR"/>
        </w:rPr>
        <w:t>Wudke</w:t>
      </w:r>
      <w:proofErr w:type="spellEnd"/>
    </w:p>
    <w:p w14:paraId="37030C00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AF03F22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3DB2BABE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14:paraId="0CB2D821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441A19F1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86215FB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80766"/>
    <w:rsid w:val="001A25DF"/>
    <w:rsid w:val="001D141E"/>
    <w:rsid w:val="002534A1"/>
    <w:rsid w:val="00266315"/>
    <w:rsid w:val="003030B3"/>
    <w:rsid w:val="003A3CC6"/>
    <w:rsid w:val="00506EE6"/>
    <w:rsid w:val="0053668A"/>
    <w:rsid w:val="00605E35"/>
    <w:rsid w:val="0062401D"/>
    <w:rsid w:val="007411DF"/>
    <w:rsid w:val="0075570F"/>
    <w:rsid w:val="007D6552"/>
    <w:rsid w:val="008533A7"/>
    <w:rsid w:val="0095688A"/>
    <w:rsid w:val="009A668E"/>
    <w:rsid w:val="00A30252"/>
    <w:rsid w:val="00A3167C"/>
    <w:rsid w:val="00AA3B7D"/>
    <w:rsid w:val="00C3154F"/>
    <w:rsid w:val="00CD3940"/>
    <w:rsid w:val="00D866E9"/>
    <w:rsid w:val="00D90C74"/>
    <w:rsid w:val="00E85006"/>
    <w:rsid w:val="00F00676"/>
    <w:rsid w:val="00FF3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70D65"/>
  <w15:chartTrackingRefBased/>
  <w15:docId w15:val="{4FEAF1DE-7305-47C6-BC9E-F310FEE9E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114.22</Template>
  <TotalTime>1</TotalTime>
  <Pages>1</Pages>
  <Words>129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2022-08-01T17:38:00Z</dcterms:created>
  <dcterms:modified xsi:type="dcterms:W3CDTF">2022-08-01T17:38:00Z</dcterms:modified>
</cp:coreProperties>
</file>