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5204" w14:textId="31DD7A68" w:rsidR="0059062B" w:rsidRPr="00244367" w:rsidRDefault="0059062B" w:rsidP="00244367">
      <w:pPr>
        <w:ind w:left="708"/>
        <w:rPr>
          <w:b/>
          <w:u w:val="single"/>
        </w:rPr>
      </w:pPr>
      <w:r w:rsidRPr="00244367">
        <w:rPr>
          <w:b/>
          <w:u w:val="single"/>
        </w:rPr>
        <w:t>PROJETO DE LEI COMPLEMENTAR</w:t>
      </w:r>
      <w:r w:rsidR="00F57DE1" w:rsidRPr="00244367">
        <w:rPr>
          <w:b/>
          <w:u w:val="single"/>
        </w:rPr>
        <w:t xml:space="preserve"> DO LEGISLATIVO</w:t>
      </w:r>
      <w:r w:rsidRPr="00244367">
        <w:rPr>
          <w:b/>
          <w:u w:val="single"/>
        </w:rPr>
        <w:t xml:space="preserve"> N. 00</w:t>
      </w:r>
      <w:r w:rsidR="00244367" w:rsidRPr="00244367">
        <w:rPr>
          <w:b/>
          <w:u w:val="single"/>
        </w:rPr>
        <w:t>3</w:t>
      </w:r>
      <w:r w:rsidRPr="00244367">
        <w:rPr>
          <w:b/>
          <w:u w:val="single"/>
        </w:rPr>
        <w:t>/20</w:t>
      </w:r>
      <w:r w:rsidR="00D71DF8" w:rsidRPr="00244367">
        <w:rPr>
          <w:b/>
          <w:u w:val="single"/>
        </w:rPr>
        <w:t>2</w:t>
      </w:r>
      <w:r w:rsidR="00F00AE6" w:rsidRPr="00244367">
        <w:rPr>
          <w:b/>
          <w:u w:val="single"/>
        </w:rPr>
        <w:t>2</w:t>
      </w:r>
    </w:p>
    <w:p w14:paraId="18ADBFC0" w14:textId="77777777" w:rsidR="00244367" w:rsidRPr="00244367" w:rsidRDefault="00244367" w:rsidP="0059062B">
      <w:pPr>
        <w:ind w:left="708" w:firstLine="708"/>
        <w:rPr>
          <w:b/>
        </w:rPr>
      </w:pPr>
    </w:p>
    <w:p w14:paraId="51455205" w14:textId="77777777" w:rsidR="0059062B" w:rsidRPr="00244367" w:rsidRDefault="0059062B" w:rsidP="0059062B">
      <w:pPr>
        <w:ind w:left="2268"/>
        <w:jc w:val="both"/>
      </w:pPr>
    </w:p>
    <w:p w14:paraId="6B416E21" w14:textId="6C6FD84E" w:rsidR="00EF347A" w:rsidRPr="00244367" w:rsidRDefault="00244367" w:rsidP="00244367">
      <w:pPr>
        <w:ind w:left="3969"/>
        <w:jc w:val="both"/>
      </w:pPr>
      <w:r w:rsidRPr="00244367">
        <w:t xml:space="preserve">Define e aplica valor percentual para revisão geral anual aos servidores do </w:t>
      </w:r>
      <w:r w:rsidR="00F20CE7">
        <w:t>P</w:t>
      </w:r>
      <w:r w:rsidRPr="00244367">
        <w:t xml:space="preserve">oder </w:t>
      </w:r>
      <w:r w:rsidR="00F20CE7">
        <w:t>L</w:t>
      </w:r>
      <w:r w:rsidRPr="00244367">
        <w:t>egislativo municipal e dá outras providências</w:t>
      </w:r>
      <w:r w:rsidR="00EF347A" w:rsidRPr="00244367">
        <w:t>.</w:t>
      </w:r>
    </w:p>
    <w:p w14:paraId="51455207" w14:textId="5CA1E5AA" w:rsidR="0059062B" w:rsidRPr="00244367" w:rsidRDefault="0059062B" w:rsidP="0059062B">
      <w:pPr>
        <w:ind w:left="2268"/>
        <w:jc w:val="both"/>
      </w:pPr>
    </w:p>
    <w:p w14:paraId="51455208" w14:textId="77777777" w:rsidR="0059062B" w:rsidRPr="00244367" w:rsidRDefault="0059062B" w:rsidP="0059062B">
      <w:pPr>
        <w:ind w:firstLine="1416"/>
        <w:jc w:val="both"/>
        <w:rPr>
          <w:b/>
        </w:rPr>
      </w:pPr>
    </w:p>
    <w:p w14:paraId="617D16B6" w14:textId="77777777" w:rsidR="00244367" w:rsidRPr="00870CB3" w:rsidRDefault="00244367" w:rsidP="00244367">
      <w:pPr>
        <w:pStyle w:val="SemEspaamen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0CB3">
        <w:rPr>
          <w:rFonts w:ascii="Times New Roman" w:hAnsi="Times New Roman" w:cs="Times New Roman"/>
          <w:b/>
          <w:sz w:val="24"/>
          <w:szCs w:val="24"/>
        </w:rPr>
        <w:t xml:space="preserve">A CÂMARA MUNICIPAL DE SCHROEDER, </w:t>
      </w:r>
      <w:r w:rsidRPr="00870CB3">
        <w:rPr>
          <w:rFonts w:ascii="Times New Roman" w:hAnsi="Times New Roman" w:cs="Times New Roman"/>
          <w:bCs/>
          <w:sz w:val="24"/>
          <w:szCs w:val="24"/>
        </w:rPr>
        <w:t>Estado de Santa Catarina, decreta:</w:t>
      </w:r>
    </w:p>
    <w:p w14:paraId="5145520A" w14:textId="77777777" w:rsidR="0059062B" w:rsidRPr="00244367" w:rsidRDefault="0059062B" w:rsidP="0059062B">
      <w:pPr>
        <w:ind w:firstLine="1416"/>
        <w:jc w:val="both"/>
      </w:pPr>
    </w:p>
    <w:p w14:paraId="26C016D2" w14:textId="46488258" w:rsidR="00474CE7" w:rsidRPr="00244367" w:rsidRDefault="0059062B" w:rsidP="00244367">
      <w:pPr>
        <w:jc w:val="both"/>
      </w:pPr>
      <w:r w:rsidRPr="00244367">
        <w:t>Art. 1º</w:t>
      </w:r>
      <w:r w:rsidR="00244367">
        <w:t xml:space="preserve"> </w:t>
      </w:r>
      <w:r w:rsidRPr="00244367">
        <w:t xml:space="preserve"> </w:t>
      </w:r>
      <w:r w:rsidR="00F20CE7" w:rsidRPr="006B35F7">
        <w:t xml:space="preserve">Fica definido o valor percentual de </w:t>
      </w:r>
      <w:r w:rsidR="00F20CE7">
        <w:t>2,29</w:t>
      </w:r>
      <w:r w:rsidR="00F20CE7" w:rsidRPr="006B35F7">
        <w:t>% (</w:t>
      </w:r>
      <w:r w:rsidR="00F20CE7">
        <w:t>dois</w:t>
      </w:r>
      <w:r w:rsidR="00F20CE7" w:rsidRPr="006B35F7">
        <w:t xml:space="preserve"> inteiros e </w:t>
      </w:r>
      <w:r w:rsidR="00F20CE7">
        <w:t xml:space="preserve">vinte e nove </w:t>
      </w:r>
      <w:r w:rsidR="00F20CE7" w:rsidRPr="006B35F7">
        <w:t>centésimos por cento)</w:t>
      </w:r>
      <w:r w:rsidR="00474CE7" w:rsidRPr="00244367">
        <w:t xml:space="preserve">, como base para a revisão geral anual dos proventos dos servidores públicos da Câmara de Vereadores de Schroeder, inclusive servidores comissionados, com aplicação retroativa a partir de 1º de </w:t>
      </w:r>
      <w:r w:rsidR="00F20CE7">
        <w:t>novembro</w:t>
      </w:r>
      <w:r w:rsidR="00474CE7" w:rsidRPr="00244367">
        <w:t xml:space="preserve"> de 2022.</w:t>
      </w:r>
    </w:p>
    <w:p w14:paraId="06B5E9F5" w14:textId="32A60C2D" w:rsidR="006778CF" w:rsidRPr="00244367" w:rsidRDefault="006778CF" w:rsidP="00474CE7">
      <w:pPr>
        <w:ind w:firstLine="1416"/>
        <w:jc w:val="both"/>
      </w:pPr>
    </w:p>
    <w:p w14:paraId="1A88945D" w14:textId="77777777" w:rsidR="00F20CE7" w:rsidRDefault="006778CF" w:rsidP="00F20CE7">
      <w:pPr>
        <w:jc w:val="both"/>
      </w:pPr>
      <w:r w:rsidRPr="00244367">
        <w:t xml:space="preserve">Parágrafo único. </w:t>
      </w:r>
      <w:r w:rsidR="00F20CE7">
        <w:t xml:space="preserve">O percentual referente à complementação da revisão geral anual corresponde a 9,77% (nove inteiros e setenta e sete centésimos por cento) da </w:t>
      </w:r>
      <w:r w:rsidR="00F20CE7" w:rsidRPr="006B35F7">
        <w:t>apuração da variação acumulada do Índice Nacional de Preços ao Consumidor – I</w:t>
      </w:r>
      <w:r w:rsidR="00F20CE7">
        <w:t>NP</w:t>
      </w:r>
      <w:r w:rsidR="00F20CE7" w:rsidRPr="006B35F7">
        <w:t>C, apurado pelo Instituto Brasileiro de Geografia e Estatística – IBGE, de 1º de abril de 2019 a 31 de março de 202</w:t>
      </w:r>
      <w:r w:rsidR="00F20CE7">
        <w:t>2.</w:t>
      </w:r>
    </w:p>
    <w:p w14:paraId="5145520C" w14:textId="04B0672E" w:rsidR="005962E9" w:rsidRPr="00244367" w:rsidRDefault="005962E9" w:rsidP="00F20CE7">
      <w:pPr>
        <w:jc w:val="both"/>
      </w:pPr>
    </w:p>
    <w:p w14:paraId="5145520D" w14:textId="77777777" w:rsidR="005070AD" w:rsidRPr="00244367" w:rsidRDefault="0059062B" w:rsidP="00244367">
      <w:pPr>
        <w:jc w:val="both"/>
      </w:pPr>
      <w:r w:rsidRPr="00244367">
        <w:t>Art.</w:t>
      </w:r>
      <w:r w:rsidR="00074F7E" w:rsidRPr="00244367">
        <w:t xml:space="preserve"> </w:t>
      </w:r>
      <w:r w:rsidR="00082D79" w:rsidRPr="00244367">
        <w:t>2</w:t>
      </w:r>
      <w:r w:rsidRPr="00244367">
        <w:t xml:space="preserve">º </w:t>
      </w:r>
      <w:r w:rsidR="005070AD" w:rsidRPr="00244367">
        <w:t xml:space="preserve">As tabelas remuneratórias definidas na Lei Complementar n.º 090/2010 e alterações, Lei Complementar nº </w:t>
      </w:r>
      <w:r w:rsidR="00A637E7" w:rsidRPr="00244367">
        <w:t>20</w:t>
      </w:r>
      <w:r w:rsidR="005070AD" w:rsidRPr="00244367">
        <w:t>1/201</w:t>
      </w:r>
      <w:r w:rsidR="00A637E7" w:rsidRPr="00244367">
        <w:t>7</w:t>
      </w:r>
      <w:r w:rsidR="005070AD" w:rsidRPr="00244367">
        <w:t xml:space="preserve"> e alterações, passam a ser as constantes no Anexo I da presente Lei, de acordo com o índice definido no artigo </w:t>
      </w:r>
      <w:r w:rsidR="00082D79" w:rsidRPr="00244367">
        <w:t>anterior.</w:t>
      </w:r>
    </w:p>
    <w:p w14:paraId="5145520E" w14:textId="77777777" w:rsidR="0059062B" w:rsidRPr="00244367" w:rsidRDefault="0059062B" w:rsidP="005070AD">
      <w:pPr>
        <w:ind w:firstLine="1416"/>
        <w:jc w:val="both"/>
      </w:pPr>
    </w:p>
    <w:p w14:paraId="5145520F" w14:textId="0D691593" w:rsidR="00266BB1" w:rsidRPr="00244367" w:rsidRDefault="0059062B" w:rsidP="00244367">
      <w:pPr>
        <w:jc w:val="both"/>
      </w:pPr>
      <w:r w:rsidRPr="00244367">
        <w:t xml:space="preserve">Art. </w:t>
      </w:r>
      <w:r w:rsidR="00082D79" w:rsidRPr="00244367">
        <w:t>3</w:t>
      </w:r>
      <w:r w:rsidRPr="00244367">
        <w:t xml:space="preserve">º </w:t>
      </w:r>
      <w:r w:rsidR="00244367">
        <w:t xml:space="preserve"> </w:t>
      </w:r>
      <w:r w:rsidR="00266BB1" w:rsidRPr="00244367">
        <w:t>Esta Lei entra em vigor na data da sua publicação no DOM/SC, nos termos do Art. 2º, da Lei nº 1.669/2008, de 17/6/2008.</w:t>
      </w:r>
    </w:p>
    <w:p w14:paraId="51455210" w14:textId="77777777" w:rsidR="0059062B" w:rsidRPr="00244367" w:rsidRDefault="0059062B" w:rsidP="0059062B">
      <w:pPr>
        <w:ind w:firstLine="1416"/>
        <w:jc w:val="both"/>
      </w:pPr>
    </w:p>
    <w:p w14:paraId="51455211" w14:textId="77777777" w:rsidR="0059062B" w:rsidRPr="00244367" w:rsidRDefault="0059062B" w:rsidP="0059062B">
      <w:pPr>
        <w:ind w:firstLine="1416"/>
        <w:jc w:val="both"/>
      </w:pPr>
    </w:p>
    <w:p w14:paraId="51455212" w14:textId="77777777" w:rsidR="0059062B" w:rsidRPr="00244367" w:rsidRDefault="0059062B" w:rsidP="0059062B">
      <w:pPr>
        <w:ind w:firstLine="1416"/>
        <w:jc w:val="both"/>
      </w:pPr>
    </w:p>
    <w:p w14:paraId="51455213" w14:textId="4BEE7773" w:rsidR="0059062B" w:rsidRPr="00244367" w:rsidRDefault="0059062B" w:rsidP="0059062B">
      <w:pPr>
        <w:ind w:firstLine="1416"/>
        <w:jc w:val="both"/>
      </w:pPr>
      <w:r w:rsidRPr="00244367">
        <w:t xml:space="preserve">Schroeder, </w:t>
      </w:r>
      <w:r w:rsidR="002F2FB3">
        <w:t>21</w:t>
      </w:r>
      <w:r w:rsidRPr="00244367">
        <w:t xml:space="preserve"> de </w:t>
      </w:r>
      <w:r w:rsidR="002F2FB3">
        <w:t>outubro</w:t>
      </w:r>
      <w:r w:rsidRPr="00244367">
        <w:t xml:space="preserve"> de 20</w:t>
      </w:r>
      <w:r w:rsidR="004D2202" w:rsidRPr="00244367">
        <w:t>2</w:t>
      </w:r>
      <w:r w:rsidR="004677DB" w:rsidRPr="00244367">
        <w:t>2</w:t>
      </w:r>
      <w:r w:rsidRPr="00244367">
        <w:t>.</w:t>
      </w:r>
    </w:p>
    <w:p w14:paraId="51455214" w14:textId="77777777" w:rsidR="0059062B" w:rsidRPr="00244367" w:rsidRDefault="0059062B" w:rsidP="0059062B">
      <w:pPr>
        <w:ind w:firstLine="1416"/>
        <w:jc w:val="both"/>
      </w:pPr>
    </w:p>
    <w:p w14:paraId="51455215" w14:textId="77777777" w:rsidR="0059062B" w:rsidRPr="00244367" w:rsidRDefault="0059062B" w:rsidP="0059062B">
      <w:pPr>
        <w:ind w:firstLine="2268"/>
        <w:jc w:val="both"/>
      </w:pPr>
      <w:r w:rsidRPr="00244367">
        <w:tab/>
      </w:r>
    </w:p>
    <w:p w14:paraId="08C90C20" w14:textId="77777777" w:rsidR="002362EE" w:rsidRPr="00244367" w:rsidRDefault="00436048" w:rsidP="002362EE">
      <w:pPr>
        <w:ind w:firstLine="6"/>
        <w:rPr>
          <w:b/>
        </w:rPr>
      </w:pPr>
      <w:r w:rsidRPr="00244367">
        <w:rPr>
          <w:b/>
        </w:rPr>
        <w:t xml:space="preserve">Ver. </w:t>
      </w:r>
      <w:r w:rsidR="002362EE" w:rsidRPr="00244367">
        <w:rPr>
          <w:b/>
        </w:rPr>
        <w:t>Manoel Ednilson Burgardt</w:t>
      </w:r>
      <w:r w:rsidR="00380CB0" w:rsidRPr="00244367">
        <w:rPr>
          <w:b/>
        </w:rPr>
        <w:t xml:space="preserve">                           </w:t>
      </w:r>
      <w:r w:rsidR="002362EE" w:rsidRPr="00244367">
        <w:rPr>
          <w:b/>
        </w:rPr>
        <w:t>Ana Cláudia Locilha de Oliveira</w:t>
      </w:r>
    </w:p>
    <w:p w14:paraId="5EDF1215" w14:textId="15DF7C66" w:rsidR="002362EE" w:rsidRPr="00244367" w:rsidRDefault="002362EE" w:rsidP="002362EE">
      <w:pPr>
        <w:ind w:firstLine="6"/>
        <w:rPr>
          <w:b/>
        </w:rPr>
      </w:pPr>
      <w:r w:rsidRPr="00244367">
        <w:t xml:space="preserve">                    Presidente</w:t>
      </w:r>
      <w:r w:rsidRPr="00244367">
        <w:rPr>
          <w:b/>
        </w:rPr>
        <w:t xml:space="preserve">                                                                  </w:t>
      </w:r>
      <w:r w:rsidRPr="00244367">
        <w:t>Secretária</w:t>
      </w:r>
    </w:p>
    <w:p w14:paraId="51455216" w14:textId="2EC5A1AC" w:rsidR="00380CB0" w:rsidRPr="00244367" w:rsidRDefault="00380CB0" w:rsidP="00380CB0">
      <w:pPr>
        <w:ind w:firstLine="6"/>
        <w:rPr>
          <w:b/>
        </w:rPr>
      </w:pPr>
      <w:r w:rsidRPr="00244367">
        <w:rPr>
          <w:b/>
        </w:rPr>
        <w:t xml:space="preserve">                    </w:t>
      </w:r>
      <w:r w:rsidR="00436048" w:rsidRPr="00244367">
        <w:rPr>
          <w:b/>
        </w:rPr>
        <w:t xml:space="preserve">  </w:t>
      </w:r>
      <w:r w:rsidR="004D2202" w:rsidRPr="00244367">
        <w:rPr>
          <w:b/>
        </w:rPr>
        <w:t xml:space="preserve">           </w:t>
      </w:r>
      <w:r w:rsidR="00436048" w:rsidRPr="00244367">
        <w:rPr>
          <w:b/>
        </w:rPr>
        <w:t xml:space="preserve"> </w:t>
      </w:r>
      <w:r w:rsidRPr="00244367">
        <w:rPr>
          <w:b/>
        </w:rPr>
        <w:t xml:space="preserve">         </w:t>
      </w:r>
    </w:p>
    <w:p w14:paraId="51455217" w14:textId="3667EB57" w:rsidR="00380CB0" w:rsidRPr="00244367" w:rsidRDefault="00380CB0" w:rsidP="00380CB0">
      <w:pPr>
        <w:ind w:firstLine="6"/>
      </w:pPr>
      <w:r w:rsidRPr="00244367">
        <w:t xml:space="preserve">                                                                                     </w:t>
      </w:r>
    </w:p>
    <w:p w14:paraId="51455218" w14:textId="5D8E745C" w:rsidR="00380CB0" w:rsidRPr="00244367" w:rsidRDefault="002362EE" w:rsidP="00380CB0">
      <w:pPr>
        <w:ind w:firstLine="6"/>
        <w:rPr>
          <w:b/>
          <w:bCs/>
        </w:rPr>
      </w:pPr>
      <w:r w:rsidRPr="00244367">
        <w:rPr>
          <w:b/>
          <w:bCs/>
        </w:rPr>
        <w:t>Ver. Everaldo Manoel Coelho</w:t>
      </w:r>
    </w:p>
    <w:p w14:paraId="3D12E5FB" w14:textId="2DA30159" w:rsidR="002362EE" w:rsidRPr="00244367" w:rsidRDefault="002362EE" w:rsidP="00380CB0">
      <w:pPr>
        <w:ind w:firstLine="6"/>
      </w:pPr>
      <w:r w:rsidRPr="00244367">
        <w:t xml:space="preserve">        Suplente Secretário</w:t>
      </w:r>
    </w:p>
    <w:p w14:paraId="51455219" w14:textId="77777777" w:rsidR="00380CB0" w:rsidRPr="00244367" w:rsidRDefault="00380CB0" w:rsidP="00380CB0">
      <w:pPr>
        <w:ind w:firstLine="6"/>
      </w:pPr>
    </w:p>
    <w:p w14:paraId="5145521C" w14:textId="77777777" w:rsidR="0059062B" w:rsidRPr="00244367" w:rsidRDefault="0059062B" w:rsidP="0059062B">
      <w:pPr>
        <w:jc w:val="both"/>
      </w:pPr>
    </w:p>
    <w:p w14:paraId="5145521E" w14:textId="7F6E7434" w:rsidR="00A66A17" w:rsidRDefault="00A66A17" w:rsidP="00A66A17">
      <w:pPr>
        <w:shd w:val="clear" w:color="auto" w:fill="FFFFFF"/>
        <w:jc w:val="both"/>
      </w:pPr>
      <w:r w:rsidRPr="00244367">
        <w:t xml:space="preserve">Aprov. em </w:t>
      </w:r>
      <w:r w:rsidR="00F20CE7">
        <w:t>1ª</w:t>
      </w:r>
      <w:r w:rsidRPr="00244367">
        <w:t xml:space="preserve"> disc. em ______/______/______</w:t>
      </w:r>
    </w:p>
    <w:p w14:paraId="1AA955FD" w14:textId="5D2B3184" w:rsidR="00F20CE7" w:rsidRDefault="00F20CE7" w:rsidP="00F20CE7">
      <w:pPr>
        <w:shd w:val="clear" w:color="auto" w:fill="FFFFFF"/>
        <w:jc w:val="both"/>
      </w:pPr>
      <w:r w:rsidRPr="00244367">
        <w:t xml:space="preserve">Aprov. em </w:t>
      </w:r>
      <w:r>
        <w:t>2</w:t>
      </w:r>
      <w:r>
        <w:t>ª</w:t>
      </w:r>
      <w:r w:rsidRPr="00244367">
        <w:t xml:space="preserve"> disc. em ______/______/______</w:t>
      </w:r>
    </w:p>
    <w:p w14:paraId="51455220" w14:textId="77777777" w:rsidR="00A66A17" w:rsidRPr="00244367" w:rsidRDefault="00A66A17" w:rsidP="00A66A17">
      <w:pPr>
        <w:shd w:val="clear" w:color="auto" w:fill="FFFFFF"/>
        <w:jc w:val="both"/>
      </w:pPr>
      <w:r w:rsidRPr="00244367">
        <w:t>SANCIONADA EM ______/______/_______</w:t>
      </w:r>
    </w:p>
    <w:p w14:paraId="51455221" w14:textId="77777777" w:rsidR="002800E3" w:rsidRPr="00244367" w:rsidRDefault="002800E3" w:rsidP="002800E3">
      <w:pPr>
        <w:jc w:val="center"/>
        <w:rPr>
          <w:b/>
          <w:u w:val="single"/>
        </w:rPr>
      </w:pPr>
    </w:p>
    <w:p w14:paraId="51455222" w14:textId="77777777" w:rsidR="002800E3" w:rsidRPr="00244367" w:rsidRDefault="002800E3" w:rsidP="002800E3">
      <w:pPr>
        <w:jc w:val="center"/>
        <w:rPr>
          <w:b/>
        </w:rPr>
      </w:pPr>
    </w:p>
    <w:p w14:paraId="5145522D" w14:textId="77777777" w:rsidR="002800E3" w:rsidRPr="00F20CE7" w:rsidRDefault="002800E3" w:rsidP="00F20CE7">
      <w:pPr>
        <w:spacing w:before="120"/>
        <w:jc w:val="center"/>
        <w:rPr>
          <w:b/>
          <w:sz w:val="22"/>
          <w:szCs w:val="22"/>
        </w:rPr>
      </w:pPr>
      <w:r w:rsidRPr="00F20CE7">
        <w:rPr>
          <w:b/>
          <w:sz w:val="22"/>
          <w:szCs w:val="22"/>
        </w:rPr>
        <w:lastRenderedPageBreak/>
        <w:t>ANEXO I</w:t>
      </w:r>
    </w:p>
    <w:p w14:paraId="5145522F" w14:textId="77777777" w:rsidR="002800E3" w:rsidRPr="00F20CE7" w:rsidRDefault="002800E3" w:rsidP="00F20CE7">
      <w:pPr>
        <w:spacing w:before="120"/>
        <w:jc w:val="center"/>
        <w:rPr>
          <w:b/>
          <w:sz w:val="22"/>
          <w:szCs w:val="22"/>
        </w:rPr>
      </w:pPr>
      <w:r w:rsidRPr="00F20CE7">
        <w:rPr>
          <w:b/>
          <w:sz w:val="22"/>
          <w:szCs w:val="22"/>
        </w:rPr>
        <w:t>TABELAS REMUNERATÓRIAS ATUALIZADAS</w:t>
      </w:r>
    </w:p>
    <w:p w14:paraId="51455231" w14:textId="77777777" w:rsidR="002800E3" w:rsidRPr="00F20CE7" w:rsidRDefault="002800E3" w:rsidP="00F20CE7">
      <w:pPr>
        <w:spacing w:before="120"/>
        <w:rPr>
          <w:b/>
          <w:sz w:val="22"/>
          <w:szCs w:val="22"/>
        </w:rPr>
      </w:pPr>
      <w:r w:rsidRPr="00F20CE7">
        <w:rPr>
          <w:b/>
          <w:sz w:val="22"/>
          <w:szCs w:val="22"/>
        </w:rPr>
        <w:t>1) LEI COMPLEMENTAR Nº</w:t>
      </w:r>
      <w:r w:rsidR="00380CB0" w:rsidRPr="00F20CE7">
        <w:rPr>
          <w:b/>
          <w:sz w:val="22"/>
          <w:szCs w:val="22"/>
        </w:rPr>
        <w:t>20</w:t>
      </w:r>
      <w:r w:rsidRPr="00F20CE7">
        <w:rPr>
          <w:b/>
          <w:sz w:val="22"/>
          <w:szCs w:val="22"/>
        </w:rPr>
        <w:t>1/201</w:t>
      </w:r>
      <w:r w:rsidR="00EB62D1" w:rsidRPr="00F20CE7">
        <w:rPr>
          <w:b/>
          <w:sz w:val="22"/>
          <w:szCs w:val="22"/>
        </w:rPr>
        <w:t>7</w:t>
      </w:r>
      <w:r w:rsidRPr="00F20CE7">
        <w:rPr>
          <w:b/>
          <w:sz w:val="22"/>
          <w:szCs w:val="22"/>
        </w:rPr>
        <w:t xml:space="preserve"> E ALTERAÇÕES:</w:t>
      </w:r>
    </w:p>
    <w:p w14:paraId="51455232" w14:textId="77777777" w:rsidR="002800E3" w:rsidRPr="00F20CE7" w:rsidRDefault="002800E3" w:rsidP="00F20CE7">
      <w:pPr>
        <w:spacing w:before="120"/>
        <w:jc w:val="center"/>
        <w:rPr>
          <w:b/>
          <w:sz w:val="8"/>
          <w:szCs w:val="8"/>
        </w:rPr>
      </w:pPr>
    </w:p>
    <w:p w14:paraId="51455233" w14:textId="77777777" w:rsidR="002800E3" w:rsidRPr="00F20CE7" w:rsidRDefault="002800E3" w:rsidP="002800E3">
      <w:pPr>
        <w:jc w:val="center"/>
        <w:rPr>
          <w:b/>
          <w:bCs/>
          <w:sz w:val="22"/>
          <w:szCs w:val="22"/>
          <w:u w:val="single"/>
        </w:rPr>
      </w:pPr>
      <w:r w:rsidRPr="00F20CE7">
        <w:rPr>
          <w:b/>
          <w:bCs/>
          <w:sz w:val="22"/>
          <w:szCs w:val="22"/>
          <w:u w:val="single"/>
        </w:rPr>
        <w:t>ANEXO II - RELAÇÃO DE NÍVEIS E SALÁRIOS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1337"/>
        <w:gridCol w:w="774"/>
        <w:gridCol w:w="1358"/>
        <w:gridCol w:w="850"/>
        <w:gridCol w:w="1276"/>
        <w:gridCol w:w="992"/>
        <w:gridCol w:w="1560"/>
      </w:tblGrid>
      <w:tr w:rsidR="003C5DAF" w:rsidRPr="00F20CE7" w14:paraId="1F16C7F9" w14:textId="77777777" w:rsidTr="003C5DAF">
        <w:trPr>
          <w:trHeight w:val="315"/>
        </w:trPr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A82C7" w14:textId="77777777" w:rsidR="003C5DAF" w:rsidRPr="00F20CE7" w:rsidRDefault="003C5D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20CE7">
              <w:rPr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802FB" w14:textId="77777777" w:rsidR="003C5DAF" w:rsidRPr="00F20CE7" w:rsidRDefault="003C5D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20CE7">
              <w:rPr>
                <w:b/>
                <w:bCs/>
                <w:color w:val="000000"/>
                <w:sz w:val="20"/>
                <w:szCs w:val="20"/>
              </w:rPr>
              <w:t>SALÁRIO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7263C" w14:textId="77777777" w:rsidR="003C5DAF" w:rsidRPr="00F20CE7" w:rsidRDefault="003C5D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20CE7">
              <w:rPr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29779" w14:textId="77777777" w:rsidR="003C5DAF" w:rsidRPr="00F20CE7" w:rsidRDefault="003C5D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20CE7">
              <w:rPr>
                <w:b/>
                <w:bCs/>
                <w:color w:val="000000"/>
                <w:sz w:val="20"/>
                <w:szCs w:val="20"/>
              </w:rPr>
              <w:t>SALÁRIO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9E855" w14:textId="77777777" w:rsidR="003C5DAF" w:rsidRPr="00F20CE7" w:rsidRDefault="003C5D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20CE7">
              <w:rPr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2C385" w14:textId="77777777" w:rsidR="003C5DAF" w:rsidRPr="00F20CE7" w:rsidRDefault="003C5D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20CE7">
              <w:rPr>
                <w:b/>
                <w:bCs/>
                <w:color w:val="000000"/>
                <w:sz w:val="20"/>
                <w:szCs w:val="20"/>
              </w:rPr>
              <w:t>SALÁRIO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39977" w14:textId="77777777" w:rsidR="003C5DAF" w:rsidRPr="00F20CE7" w:rsidRDefault="003C5D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20CE7">
              <w:rPr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D9B97" w14:textId="77777777" w:rsidR="003C5DAF" w:rsidRPr="00F20CE7" w:rsidRDefault="003C5D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20CE7">
              <w:rPr>
                <w:b/>
                <w:bCs/>
                <w:color w:val="000000"/>
                <w:sz w:val="20"/>
                <w:szCs w:val="20"/>
              </w:rPr>
              <w:t>SALÁRIO</w:t>
            </w:r>
          </w:p>
        </w:tc>
      </w:tr>
      <w:tr w:rsidR="009515E1" w:rsidRPr="00F20CE7" w14:paraId="3882FBB4" w14:textId="77777777" w:rsidTr="003C5DAF">
        <w:trPr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664F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D026" w14:textId="6F950596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R$ 1.387,46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076B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3D88" w14:textId="1FF36A14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R$ 3.373,03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63F3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1713" w14:textId="00DB3756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R$ 8.203,31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1DC8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21A8" w14:textId="3198525A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R$ 19.954,85</w:t>
            </w:r>
          </w:p>
        </w:tc>
      </w:tr>
      <w:tr w:rsidR="009515E1" w:rsidRPr="00F20CE7" w14:paraId="72388026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01C8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23E2" w14:textId="14ED3374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R$ 1.422,15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60DC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7D88" w14:textId="282A31DB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R$ 3.457,39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D1A7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C842" w14:textId="4CFDEB2E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R$ 8.408,40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8EF4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E0F3" w14:textId="6DFDEBEF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R$ 20.453,77</w:t>
            </w:r>
          </w:p>
        </w:tc>
      </w:tr>
      <w:tr w:rsidR="009515E1" w:rsidRPr="00F20CE7" w14:paraId="5F9A8214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22A5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0310" w14:textId="08223368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R$ 1.457,62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3EAD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3FB9" w14:textId="00939088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R$ 3.543,79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83FC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240D" w14:textId="1E86BA16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R$ 8.618,59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E7D4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4D55" w14:textId="5EEF196E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R$ 20.965,11</w:t>
            </w:r>
          </w:p>
        </w:tc>
      </w:tr>
      <w:tr w:rsidR="009515E1" w:rsidRPr="00F20CE7" w14:paraId="3E5C1EA6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2F0E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F43D" w14:textId="589CEFA9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R$ 1.494,01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C54B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8EE9" w14:textId="354878EA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R$ 3.632,37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511E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C8E3" w14:textId="07AB5A32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R$ 8.834,08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6FE6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E8CF" w14:textId="06562400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R$ 21.489,17</w:t>
            </w:r>
          </w:p>
        </w:tc>
      </w:tr>
      <w:tr w:rsidR="009515E1" w:rsidRPr="00F20CE7" w14:paraId="6206882C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8AC9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41F8" w14:textId="677A1F5B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R$ 1.523,61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B829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DA69" w14:textId="7293E142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R$ 3.723,05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95A2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3721" w14:textId="1FBC853B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R$ 9.054,96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A735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9F77" w14:textId="40C93661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R$ 22.026,43</w:t>
            </w:r>
          </w:p>
        </w:tc>
      </w:tr>
      <w:tr w:rsidR="009515E1" w:rsidRPr="00F20CE7" w14:paraId="737DAABB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E810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6CC1" w14:textId="70E3A833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R$ 1.569,65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F1C4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DB3F" w14:textId="57813565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R$ 3.816,07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E138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F94F" w14:textId="7DB091E4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R$ 9.281,31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2EFB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E652" w14:textId="38B0D7E5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R$ 22.577,08</w:t>
            </w:r>
          </w:p>
        </w:tc>
      </w:tr>
      <w:tr w:rsidR="009515E1" w:rsidRPr="00F20CE7" w14:paraId="10379BB0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CB0F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D37E" w14:textId="0CD075D3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R$ 1.608,73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68D6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87FA" w14:textId="40A8EC2C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R$ 3.911,60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3812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D17E" w14:textId="36F0A941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R$ 9.513,31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CF80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4624" w14:textId="77A4D861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R$ 23.141,47</w:t>
            </w:r>
          </w:p>
        </w:tc>
      </w:tr>
      <w:tr w:rsidR="009515E1" w:rsidRPr="00F20CE7" w14:paraId="50746D18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62CA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AD89" w14:textId="526F679D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R$ 1.649,01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258E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88AF" w14:textId="61953832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R$ 4.009,23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8214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37AC" w14:textId="33CCFBEF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R$ 9.751,11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8560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AD12" w14:textId="534C40F9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R$ 23.720,04</w:t>
            </w:r>
          </w:p>
        </w:tc>
      </w:tr>
      <w:tr w:rsidR="009515E1" w:rsidRPr="00F20CE7" w14:paraId="26DCC242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1E98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5DC5" w14:textId="2E730A32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R$ 1.690,23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4361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C0E5" w14:textId="08F8F168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R$ 4.109,47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F72A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0EA1" w14:textId="79F72FF2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R$ 9.994,97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0071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B201" w14:textId="62E7BD8B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R$ 24.313,02</w:t>
            </w:r>
          </w:p>
        </w:tc>
      </w:tr>
      <w:tr w:rsidR="009515E1" w:rsidRPr="00F20CE7" w14:paraId="295CD4E0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150C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5A9C" w14:textId="51CE7A33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R$ 1.732,38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BFDA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FC57" w14:textId="4CAC471A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R$ 4.212,15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6FE4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794F" w14:textId="1D23B3AA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R$ 10.244,77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B2BA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14DB" w14:textId="3B2A0770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R$ 24.920,85</w:t>
            </w:r>
          </w:p>
        </w:tc>
      </w:tr>
      <w:tr w:rsidR="009515E1" w:rsidRPr="00F20CE7" w14:paraId="648E397F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5B81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64AB" w14:textId="2FD4BC46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R$ 1.775,73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B0D0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FA59" w14:textId="4C7A5E8F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R$ 4.317,45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F98D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9288" w14:textId="70965C81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R$ 10.500,95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2BFF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0930" w14:textId="0B780F9F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R$ 25.543,84</w:t>
            </w:r>
          </w:p>
        </w:tc>
      </w:tr>
      <w:tr w:rsidR="009515E1" w:rsidRPr="00F20CE7" w14:paraId="1CA599D5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ACC8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40DC" w14:textId="4AF0587F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R$ 1.820,09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0759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A97C" w14:textId="11132209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R$ 4.425,40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F72E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6060" w14:textId="4A9526E5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R$ 10.763,42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1359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7F3A" w14:textId="378B158B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R$ 26.182,48</w:t>
            </w:r>
          </w:p>
        </w:tc>
      </w:tr>
      <w:tr w:rsidR="009515E1" w:rsidRPr="00F20CE7" w14:paraId="0E434F4A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37FA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431F" w14:textId="20B1DF4E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R$ 1.865,55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B2D0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9208" w14:textId="6AB5A45C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R$ 4.535,95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124A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66B7" w14:textId="7FF82DE1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R$ 11.032,57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5F69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8314" w14:textId="6846914C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R$ 26.837,05</w:t>
            </w:r>
          </w:p>
        </w:tc>
      </w:tr>
      <w:tr w:rsidR="009515E1" w:rsidRPr="00F20CE7" w14:paraId="061F3EA7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8620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6077" w14:textId="72D97625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R$ 1.912,22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8780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2446" w14:textId="28E99D05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R$ 4.649,40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650D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7279" w14:textId="2F9028EC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R$ 11.308,36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6220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D167" w14:textId="358B7723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R$ 27.444,62</w:t>
            </w:r>
          </w:p>
        </w:tc>
      </w:tr>
      <w:tr w:rsidR="009515E1" w:rsidRPr="00F20CE7" w14:paraId="56A7CF84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4529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3473" w14:textId="7057BF0A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R$ 1.959,77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F1AD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41C8" w14:textId="2BA9A0AB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R$ 4.765,57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5785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5631" w14:textId="41CD38F8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R$ 11.591,00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7D94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384E" w14:textId="69754DB5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R$ 28.195,69</w:t>
            </w:r>
          </w:p>
        </w:tc>
      </w:tr>
      <w:tr w:rsidR="009515E1" w:rsidRPr="00F20CE7" w14:paraId="7A6DE926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EA38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5C6F" w14:textId="11A0BB2F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R$ 2.010,04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CBFF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958F" w14:textId="0CBBDA3B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R$ 4.881,07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50F7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DF2D" w14:textId="5FA25656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R$ 11.880,88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8892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0BBB" w14:textId="427D3849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R$ 28.900,55</w:t>
            </w:r>
          </w:p>
        </w:tc>
      </w:tr>
      <w:tr w:rsidR="009515E1" w:rsidRPr="00F20CE7" w14:paraId="41CD28C2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41A7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7E68" w14:textId="657ECEFF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R$ 2.059,01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3459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08A2" w14:textId="79EC2871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R$ 5.006,66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0193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2C42" w14:textId="61E389D9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R$ 12.177,85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C13D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B226" w14:textId="6A6C6932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R$ 29.623,08</w:t>
            </w:r>
          </w:p>
        </w:tc>
      </w:tr>
      <w:tr w:rsidR="009515E1" w:rsidRPr="00F20CE7" w14:paraId="6DA02DC6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62DB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573B" w14:textId="14F3427E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R$ 2.110,48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4D06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A9CE" w14:textId="52F0A3F3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R$ 5.126,19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40BE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8B13" w14:textId="4772375C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R$ 12.482,30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0768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3871" w14:textId="66BF9A0D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R$ 30.363,68</w:t>
            </w:r>
          </w:p>
        </w:tc>
      </w:tr>
      <w:tr w:rsidR="009515E1" w:rsidRPr="00F20CE7" w14:paraId="5EDA9937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0642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D93C" w14:textId="6D74E6C8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R$ 2.163,26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A2AC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6C16" w14:textId="2EC391AD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R$ 5.259,94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6C65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47D2" w14:textId="5D8BB302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R$ 12.794,36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F0B2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8B16" w14:textId="2A005F92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R$ 31.122,78</w:t>
            </w:r>
          </w:p>
        </w:tc>
      </w:tr>
      <w:tr w:rsidR="009515E1" w:rsidRPr="00F20CE7" w14:paraId="7FEE1216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C51A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1C10" w14:textId="3341B6E5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R$ 2.217,30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4C55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4468" w14:textId="0268F68B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R$ 5.391,61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F000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D58B" w14:textId="086C026F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R$ 13.114,24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000B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4273" w14:textId="3DF887E1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R$ 31.900,80</w:t>
            </w:r>
          </w:p>
        </w:tc>
      </w:tr>
      <w:tr w:rsidR="009515E1" w:rsidRPr="00F20CE7" w14:paraId="720D5896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CDCD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1C64" w14:textId="04CE0902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R$ 2.272,64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3054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ADB4" w14:textId="5DFE0148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R$ 5.526,31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AC28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453B" w14:textId="27A1FE2E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R$ 13.442,03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EC4E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D092" w14:textId="40583756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R$ 32.698,33</w:t>
            </w:r>
          </w:p>
        </w:tc>
      </w:tr>
      <w:tr w:rsidR="009515E1" w:rsidRPr="00F20CE7" w14:paraId="14E96351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73BF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269A" w14:textId="76C1A75A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R$ 2.329,35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AEFA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55CF" w14:textId="0B8AF5BF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R$ 5.664,43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A764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5BDA" w14:textId="175830FC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R$ 13.778,16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A0B3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20AD" w14:textId="73982ED6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R$ 33.515,82</w:t>
            </w:r>
          </w:p>
        </w:tc>
      </w:tr>
      <w:tr w:rsidR="009515E1" w:rsidRPr="00F20CE7" w14:paraId="6156937D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E56E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7FFB" w14:textId="309BFF2B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R$ 2.387,57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A3E9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18C8" w14:textId="0D46D7BD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R$ 5.806,11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8327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487B" w14:textId="3BD70A8A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R$ 14.122,55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844D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075F" w14:textId="189F8B37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R$ 34.353,68</w:t>
            </w:r>
          </w:p>
        </w:tc>
      </w:tr>
      <w:tr w:rsidR="009515E1" w:rsidRPr="00F20CE7" w14:paraId="5A496BFB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034B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28C4" w14:textId="6060ABD2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R$ 2.447,27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BCD9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9BE8" w14:textId="301AA5B4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R$ 5.951,07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13A2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0D89" w14:textId="237254D7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R$ 14.475,63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18E2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19E0" w14:textId="61B0A6AF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R$ 35.212,56</w:t>
            </w:r>
          </w:p>
        </w:tc>
      </w:tr>
      <w:tr w:rsidR="009515E1" w:rsidRPr="00F20CE7" w14:paraId="3926B70C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7292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2493" w14:textId="2EECC01C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R$ 2.508,25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1DED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F71F" w14:textId="68F012E7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R$ 6.099,91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3AED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67B2" w14:textId="10465FF9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R$ 14.837,53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EA16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74FD" w14:textId="3DE24B5C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R$ 36.092,85</w:t>
            </w:r>
          </w:p>
        </w:tc>
      </w:tr>
      <w:tr w:rsidR="009515E1" w:rsidRPr="00F20CE7" w14:paraId="5C3AB4DE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167C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65B2" w14:textId="554E12F0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R$ 2.571,01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1E8C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EC99" w14:textId="1ABCD467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R$ 6.252,39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A0A5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A58B" w14:textId="074DB830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R$ 15.208,49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A9E7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77FB" w14:textId="05E50BCC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R$ 36.995,19</w:t>
            </w:r>
          </w:p>
        </w:tc>
      </w:tr>
      <w:tr w:rsidR="009515E1" w:rsidRPr="00F20CE7" w14:paraId="7F477A6F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9CF0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796E" w14:textId="4A3D00FC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R$ 2.635,23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4D6B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079E" w14:textId="38F13A8C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R$ 6.408,66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1B15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B092" w14:textId="48F43C21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R$ 15.588,68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B6DF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030A" w14:textId="57F0BEED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R$ 37.920,04</w:t>
            </w:r>
          </w:p>
        </w:tc>
      </w:tr>
      <w:tr w:rsidR="009515E1" w:rsidRPr="00F20CE7" w14:paraId="56EB820B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F26D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346A" w14:textId="5421A015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R$ 2.701,10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80E1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FE52" w14:textId="0E647B3D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R$ 6.568,88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6DAC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502C" w14:textId="71C02714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R$ 15.978,39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AF61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9FF0" w14:textId="360C46A4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R$ 38.868,01</w:t>
            </w:r>
          </w:p>
        </w:tc>
      </w:tr>
      <w:tr w:rsidR="009515E1" w:rsidRPr="00F20CE7" w14:paraId="45CD151B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C141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AB9D" w14:textId="12ADC07E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R$ 2.767,60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6712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10DA" w14:textId="7124E7B6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R$ 6.733,06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69F0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07DC" w14:textId="167A8372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R$ 16.377,88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5D6F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1212" w14:textId="3F70C6D4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R$ 39.839,73</w:t>
            </w:r>
          </w:p>
        </w:tc>
      </w:tr>
      <w:tr w:rsidR="009515E1" w:rsidRPr="00F20CE7" w14:paraId="302EA285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7B1B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B3E4" w14:textId="562CD1AE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R$ 2.837,83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200C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4D9E" w14:textId="5EDCBCF8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R$ 6.901,26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7766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4517" w14:textId="3841EC5C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R$ 16.787,31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76AC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45F4" w14:textId="6406B0F2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R$ 40.835,73</w:t>
            </w:r>
          </w:p>
        </w:tc>
      </w:tr>
      <w:tr w:rsidR="009515E1" w:rsidRPr="00F20CE7" w14:paraId="3F8695A4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8BFB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D07B" w14:textId="705C19AE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R$ 2.908,74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F6A5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EA70" w14:textId="1FBB2C0F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R$ 7.073,65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A401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819F" w14:textId="537E58CE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R$ 17.206,97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80A2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0E54" w14:textId="138D281A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R$ 41.856,65</w:t>
            </w:r>
          </w:p>
        </w:tc>
      </w:tr>
      <w:tr w:rsidR="009515E1" w:rsidRPr="00F20CE7" w14:paraId="2C4BB46A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885A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9B04" w14:textId="23B432F2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R$ 2.981,47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DCBE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3B44" w14:textId="15D36213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R$ 7.250,47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7C2B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36A5" w14:textId="738C79A4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R$ 17.637,16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1430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E817" w14:textId="505A4170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R$ 42.903,05</w:t>
            </w:r>
          </w:p>
        </w:tc>
      </w:tr>
      <w:tr w:rsidR="009515E1" w:rsidRPr="00F20CE7" w14:paraId="7D1F9633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1C4C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8EFD" w14:textId="2275CE2A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R$ 3.055,88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51A8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7A64" w14:textId="0E768D71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R$ 7.431,77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186E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2674" w14:textId="3CD0E59E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R$ 18.078,06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F898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BB77" w14:textId="1504161C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R$ 43.975,62</w:t>
            </w:r>
          </w:p>
        </w:tc>
      </w:tr>
      <w:tr w:rsidR="009515E1" w:rsidRPr="00F20CE7" w14:paraId="6EA39A85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17CA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848F" w14:textId="7C88DFC4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R$ 3.132,19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C88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AD8A" w14:textId="6DABCC65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R$ 7.617,59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62B2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1F28" w14:textId="35D060F9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R$ 18.530,06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08DD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0277" w14:textId="64DBF962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R$ 45.075,01</w:t>
            </w:r>
          </w:p>
        </w:tc>
      </w:tr>
      <w:tr w:rsidR="009515E1" w:rsidRPr="00F20CE7" w14:paraId="6AFBF3BF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D3EF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35CA" w14:textId="79A396DE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R$ 3.210,54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688B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4E07" w14:textId="46127307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R$ 7.807,99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187D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6B38" w14:textId="25621EC9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R$ 18.993,31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2E45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78D9" w14:textId="6BA0A875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R$ 46.201,86</w:t>
            </w:r>
          </w:p>
        </w:tc>
      </w:tr>
      <w:tr w:rsidR="009515E1" w:rsidRPr="00F20CE7" w14:paraId="68F49240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DB33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1442" w14:textId="07043C65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R$ 3.290,83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14ED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7FC6" w14:textId="6D1A3804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R$ 8.003,23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80D5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442C" w14:textId="024BA354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R$ 19.468,13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08D4" w14:textId="77777777" w:rsidR="009515E1" w:rsidRPr="00F20CE7" w:rsidRDefault="009515E1" w:rsidP="009515E1">
            <w:pPr>
              <w:jc w:val="center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F2DB" w14:textId="71C0CB54" w:rsidR="009515E1" w:rsidRPr="00F20CE7" w:rsidRDefault="009515E1" w:rsidP="009515E1">
            <w:pPr>
              <w:jc w:val="right"/>
              <w:rPr>
                <w:b/>
                <w:bCs/>
                <w:sz w:val="20"/>
                <w:szCs w:val="20"/>
              </w:rPr>
            </w:pPr>
            <w:r w:rsidRPr="00F20CE7">
              <w:rPr>
                <w:b/>
                <w:bCs/>
                <w:sz w:val="20"/>
                <w:szCs w:val="20"/>
              </w:rPr>
              <w:t>R$ 47.356,96</w:t>
            </w:r>
          </w:p>
        </w:tc>
      </w:tr>
    </w:tbl>
    <w:p w14:paraId="51455388" w14:textId="77777777" w:rsidR="002800E3" w:rsidRPr="00F20CE7" w:rsidRDefault="002800E3" w:rsidP="002800E3">
      <w:pPr>
        <w:rPr>
          <w:b/>
          <w:sz w:val="22"/>
          <w:szCs w:val="22"/>
        </w:rPr>
      </w:pPr>
      <w:r w:rsidRPr="00F20CE7">
        <w:rPr>
          <w:b/>
          <w:sz w:val="22"/>
          <w:szCs w:val="22"/>
        </w:rPr>
        <w:lastRenderedPageBreak/>
        <w:t>2) LEI COMPLEMENTAR N.º 090/2010 E ALTERAÇÕES:</w:t>
      </w:r>
    </w:p>
    <w:p w14:paraId="51455389" w14:textId="77777777" w:rsidR="002800E3" w:rsidRPr="00F20CE7" w:rsidRDefault="002800E3" w:rsidP="002800E3">
      <w:pPr>
        <w:jc w:val="center"/>
        <w:rPr>
          <w:b/>
          <w:sz w:val="22"/>
          <w:szCs w:val="22"/>
        </w:rPr>
      </w:pPr>
    </w:p>
    <w:p w14:paraId="5145538A" w14:textId="77777777" w:rsidR="002800E3" w:rsidRPr="00F20CE7" w:rsidRDefault="002800E3" w:rsidP="002800E3">
      <w:pPr>
        <w:jc w:val="center"/>
        <w:rPr>
          <w:b/>
          <w:sz w:val="22"/>
          <w:szCs w:val="22"/>
        </w:rPr>
      </w:pPr>
      <w:r w:rsidRPr="00F20CE7">
        <w:rPr>
          <w:b/>
          <w:sz w:val="22"/>
          <w:szCs w:val="22"/>
        </w:rPr>
        <w:t>ALTERAÇÕES NO ANEXO II DA LEI COMPLEMENTAR N.º 090/2010</w:t>
      </w:r>
    </w:p>
    <w:p w14:paraId="5145538B" w14:textId="77777777" w:rsidR="002800E3" w:rsidRPr="00F20CE7" w:rsidRDefault="002800E3" w:rsidP="002800E3">
      <w:pPr>
        <w:jc w:val="center"/>
        <w:rPr>
          <w:b/>
          <w:sz w:val="22"/>
          <w:szCs w:val="22"/>
        </w:rPr>
      </w:pPr>
    </w:p>
    <w:p w14:paraId="5145538C" w14:textId="77777777" w:rsidR="002800E3" w:rsidRPr="00F20CE7" w:rsidRDefault="002800E3" w:rsidP="002800E3">
      <w:pPr>
        <w:jc w:val="center"/>
        <w:rPr>
          <w:b/>
          <w:sz w:val="22"/>
          <w:szCs w:val="22"/>
        </w:rPr>
      </w:pPr>
      <w:r w:rsidRPr="00F20CE7">
        <w:rPr>
          <w:b/>
          <w:sz w:val="22"/>
          <w:szCs w:val="22"/>
        </w:rPr>
        <w:t>REMUNERAÇÃO DOS CARGOS EM COMISSÃO E FUNÇÕES GRATIFICADAS E DISTRIBUIÇÃO DAS VAGAS</w:t>
      </w:r>
    </w:p>
    <w:p w14:paraId="5145538D" w14:textId="77777777" w:rsidR="002800E3" w:rsidRPr="00F20CE7" w:rsidRDefault="002800E3" w:rsidP="002800E3">
      <w:pPr>
        <w:jc w:val="center"/>
        <w:rPr>
          <w:b/>
          <w:sz w:val="22"/>
          <w:szCs w:val="22"/>
        </w:rPr>
      </w:pPr>
    </w:p>
    <w:tbl>
      <w:tblPr>
        <w:tblW w:w="3504" w:type="dxa"/>
        <w:tblInd w:w="24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600"/>
        <w:gridCol w:w="1784"/>
      </w:tblGrid>
      <w:tr w:rsidR="00E60E6D" w:rsidRPr="00F20CE7" w14:paraId="51455390" w14:textId="77777777" w:rsidTr="00A64A7D">
        <w:trPr>
          <w:gridBefore w:val="1"/>
          <w:wBefore w:w="1120" w:type="dxa"/>
          <w:trHeight w:val="34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8E" w14:textId="77777777" w:rsidR="00E60E6D" w:rsidRPr="00F20CE7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F20CE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8F" w14:textId="1FB9244B" w:rsidR="00E60E6D" w:rsidRPr="00F20CE7" w:rsidRDefault="005E59A9" w:rsidP="005E59A9">
            <w:pPr>
              <w:jc w:val="center"/>
              <w:rPr>
                <w:sz w:val="22"/>
                <w:szCs w:val="22"/>
              </w:rPr>
            </w:pPr>
            <w:r w:rsidRPr="00F20CE7">
              <w:rPr>
                <w:sz w:val="22"/>
                <w:szCs w:val="22"/>
              </w:rPr>
              <w:t>R$ 4</w:t>
            </w:r>
            <w:r w:rsidR="00E22767" w:rsidRPr="00F20CE7">
              <w:rPr>
                <w:sz w:val="22"/>
                <w:szCs w:val="22"/>
              </w:rPr>
              <w:t>4</w:t>
            </w:r>
            <w:r w:rsidRPr="00F20CE7">
              <w:rPr>
                <w:sz w:val="22"/>
                <w:szCs w:val="22"/>
              </w:rPr>
              <w:t>6,1</w:t>
            </w:r>
            <w:r w:rsidR="00E22767" w:rsidRPr="00F20CE7">
              <w:rPr>
                <w:sz w:val="22"/>
                <w:szCs w:val="22"/>
              </w:rPr>
              <w:t>3</w:t>
            </w:r>
          </w:p>
        </w:tc>
      </w:tr>
      <w:tr w:rsidR="00E60E6D" w:rsidRPr="00F20CE7" w14:paraId="51455394" w14:textId="77777777" w:rsidTr="0054311B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91" w14:textId="77777777" w:rsidR="00E60E6D" w:rsidRPr="00F20CE7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F20CE7">
              <w:rPr>
                <w:b/>
                <w:sz w:val="22"/>
                <w:szCs w:val="22"/>
              </w:rPr>
              <w:t>FG-1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92" w14:textId="77777777" w:rsidR="00E60E6D" w:rsidRPr="00F20CE7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F20CE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93" w14:textId="65008CBA" w:rsidR="00E60E6D" w:rsidRPr="00F20CE7" w:rsidRDefault="005E59A9" w:rsidP="005E59A9">
            <w:pPr>
              <w:jc w:val="center"/>
              <w:rPr>
                <w:sz w:val="22"/>
                <w:szCs w:val="22"/>
              </w:rPr>
            </w:pPr>
            <w:r w:rsidRPr="00F20CE7">
              <w:rPr>
                <w:sz w:val="22"/>
                <w:szCs w:val="22"/>
              </w:rPr>
              <w:t xml:space="preserve">R$ </w:t>
            </w:r>
            <w:r w:rsidR="00E22767" w:rsidRPr="00F20CE7">
              <w:rPr>
                <w:sz w:val="22"/>
                <w:szCs w:val="22"/>
              </w:rPr>
              <w:t>908,61</w:t>
            </w:r>
          </w:p>
        </w:tc>
      </w:tr>
      <w:tr w:rsidR="00E60E6D" w:rsidRPr="00F20CE7" w14:paraId="51455398" w14:textId="77777777" w:rsidTr="0054311B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95" w14:textId="77777777" w:rsidR="00E60E6D" w:rsidRPr="00F20CE7" w:rsidRDefault="00E60E6D" w:rsidP="00EB6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96" w14:textId="77777777" w:rsidR="00E60E6D" w:rsidRPr="00F20CE7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F20CE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97" w14:textId="5CE2C38C" w:rsidR="00E60E6D" w:rsidRPr="00F20CE7" w:rsidRDefault="005E59A9" w:rsidP="005E59A9">
            <w:pPr>
              <w:jc w:val="center"/>
              <w:rPr>
                <w:sz w:val="22"/>
                <w:szCs w:val="22"/>
              </w:rPr>
            </w:pPr>
            <w:r w:rsidRPr="00F20CE7">
              <w:rPr>
                <w:sz w:val="22"/>
                <w:szCs w:val="22"/>
              </w:rPr>
              <w:t xml:space="preserve">R$ </w:t>
            </w:r>
            <w:r w:rsidR="00E22767" w:rsidRPr="00F20CE7">
              <w:rPr>
                <w:sz w:val="22"/>
                <w:szCs w:val="22"/>
              </w:rPr>
              <w:t>1.362,93</w:t>
            </w:r>
          </w:p>
        </w:tc>
      </w:tr>
      <w:tr w:rsidR="00E60E6D" w:rsidRPr="00F20CE7" w14:paraId="5145539C" w14:textId="77777777" w:rsidTr="0054311B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99" w14:textId="77777777" w:rsidR="00E60E6D" w:rsidRPr="00F20CE7" w:rsidRDefault="00E60E6D" w:rsidP="00EB6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9A" w14:textId="77777777" w:rsidR="00E60E6D" w:rsidRPr="00F20CE7" w:rsidRDefault="00E60E6D" w:rsidP="00EB62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9B" w14:textId="77777777" w:rsidR="00E60E6D" w:rsidRPr="00F20CE7" w:rsidRDefault="00E60E6D" w:rsidP="00EB62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60E6D" w:rsidRPr="00F20CE7" w14:paraId="5145539F" w14:textId="77777777" w:rsidTr="0054311B">
        <w:trPr>
          <w:gridBefore w:val="1"/>
          <w:wBefore w:w="1120" w:type="dxa"/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9D" w14:textId="77777777" w:rsidR="00E60E6D" w:rsidRPr="00F20CE7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F20CE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9E" w14:textId="3416487D" w:rsidR="00E60E6D" w:rsidRPr="00F20CE7" w:rsidRDefault="00B02343" w:rsidP="00B02343">
            <w:pPr>
              <w:jc w:val="center"/>
              <w:rPr>
                <w:sz w:val="22"/>
                <w:szCs w:val="22"/>
              </w:rPr>
            </w:pPr>
            <w:r w:rsidRPr="00F20CE7">
              <w:rPr>
                <w:sz w:val="22"/>
                <w:szCs w:val="22"/>
              </w:rPr>
              <w:t xml:space="preserve">R$ </w:t>
            </w:r>
            <w:r w:rsidR="00EB1FDB" w:rsidRPr="00F20CE7">
              <w:rPr>
                <w:sz w:val="22"/>
                <w:szCs w:val="22"/>
              </w:rPr>
              <w:t>1.519,54</w:t>
            </w:r>
          </w:p>
        </w:tc>
      </w:tr>
      <w:tr w:rsidR="00E60E6D" w:rsidRPr="00F20CE7" w14:paraId="514553A3" w14:textId="77777777" w:rsidTr="0054311B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14553A0" w14:textId="77777777" w:rsidR="00E60E6D" w:rsidRPr="00F20CE7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F20CE7">
              <w:rPr>
                <w:b/>
                <w:sz w:val="22"/>
                <w:szCs w:val="22"/>
              </w:rPr>
              <w:t>FG-2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A1" w14:textId="77777777" w:rsidR="00E60E6D" w:rsidRPr="00F20CE7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F20CE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A2" w14:textId="11B1CB25" w:rsidR="00E60E6D" w:rsidRPr="00F20CE7" w:rsidRDefault="00B02343" w:rsidP="00B02343">
            <w:pPr>
              <w:jc w:val="center"/>
              <w:rPr>
                <w:sz w:val="22"/>
                <w:szCs w:val="22"/>
              </w:rPr>
            </w:pPr>
            <w:r w:rsidRPr="00F20CE7">
              <w:rPr>
                <w:sz w:val="22"/>
                <w:szCs w:val="22"/>
              </w:rPr>
              <w:t xml:space="preserve">R$ </w:t>
            </w:r>
            <w:r w:rsidR="00EB1FDB" w:rsidRPr="00F20CE7">
              <w:rPr>
                <w:sz w:val="22"/>
                <w:szCs w:val="22"/>
              </w:rPr>
              <w:t>2.214,65</w:t>
            </w:r>
          </w:p>
        </w:tc>
      </w:tr>
      <w:tr w:rsidR="00E60E6D" w:rsidRPr="00F20CE7" w14:paraId="514553A7" w14:textId="77777777" w:rsidTr="0054311B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A4" w14:textId="77777777" w:rsidR="00E60E6D" w:rsidRPr="00F20CE7" w:rsidRDefault="00E60E6D" w:rsidP="00EB6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A5" w14:textId="77777777" w:rsidR="00E60E6D" w:rsidRPr="00F20CE7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F20CE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A6" w14:textId="6908B096" w:rsidR="00E60E6D" w:rsidRPr="00F20CE7" w:rsidRDefault="00B02343" w:rsidP="00B02343">
            <w:pPr>
              <w:jc w:val="center"/>
              <w:rPr>
                <w:sz w:val="22"/>
                <w:szCs w:val="22"/>
              </w:rPr>
            </w:pPr>
            <w:r w:rsidRPr="00F20CE7">
              <w:rPr>
                <w:sz w:val="22"/>
                <w:szCs w:val="22"/>
              </w:rPr>
              <w:t xml:space="preserve">R$ </w:t>
            </w:r>
            <w:r w:rsidR="00EB1FDB" w:rsidRPr="00F20CE7">
              <w:rPr>
                <w:sz w:val="22"/>
                <w:szCs w:val="22"/>
              </w:rPr>
              <w:t>2.953,04</w:t>
            </w:r>
          </w:p>
        </w:tc>
      </w:tr>
      <w:tr w:rsidR="00E60E6D" w:rsidRPr="00F20CE7" w14:paraId="514553AB" w14:textId="77777777" w:rsidTr="0054311B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A8" w14:textId="77777777" w:rsidR="00E60E6D" w:rsidRPr="00F20CE7" w:rsidRDefault="00E60E6D" w:rsidP="00EB6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A9" w14:textId="77777777" w:rsidR="00E60E6D" w:rsidRPr="00F20CE7" w:rsidRDefault="00E60E6D" w:rsidP="00EB62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AA" w14:textId="77777777" w:rsidR="00E60E6D" w:rsidRPr="00F20CE7" w:rsidRDefault="00E60E6D" w:rsidP="00EB62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7AD6" w:rsidRPr="00F20CE7" w14:paraId="514553AF" w14:textId="77777777" w:rsidTr="0054311B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AC" w14:textId="77777777" w:rsidR="00E60E6D" w:rsidRPr="00F20CE7" w:rsidRDefault="00E60E6D" w:rsidP="00EB6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AD" w14:textId="77777777" w:rsidR="00E60E6D" w:rsidRPr="00F20CE7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F20CE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AE" w14:textId="30603A64" w:rsidR="00E60E6D" w:rsidRPr="00F20CE7" w:rsidRDefault="00B02343" w:rsidP="00587AD6">
            <w:pPr>
              <w:jc w:val="center"/>
              <w:rPr>
                <w:sz w:val="22"/>
                <w:szCs w:val="22"/>
              </w:rPr>
            </w:pPr>
            <w:r w:rsidRPr="00F20CE7">
              <w:rPr>
                <w:sz w:val="22"/>
                <w:szCs w:val="22"/>
              </w:rPr>
              <w:t xml:space="preserve">R$ </w:t>
            </w:r>
            <w:r w:rsidR="00EB1FDB" w:rsidRPr="00F20CE7">
              <w:rPr>
                <w:sz w:val="22"/>
                <w:szCs w:val="22"/>
              </w:rPr>
              <w:t>2.044,39</w:t>
            </w:r>
          </w:p>
        </w:tc>
      </w:tr>
      <w:tr w:rsidR="00587AD6" w:rsidRPr="00F20CE7" w14:paraId="514553B3" w14:textId="77777777" w:rsidTr="0054311B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B0" w14:textId="77777777" w:rsidR="00E60E6D" w:rsidRPr="00F20CE7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F20CE7">
              <w:rPr>
                <w:b/>
                <w:sz w:val="22"/>
                <w:szCs w:val="22"/>
              </w:rPr>
              <w:t>FG-3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B1" w14:textId="77777777" w:rsidR="00E60E6D" w:rsidRPr="00F20CE7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F20CE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B2" w14:textId="167E1F31" w:rsidR="00E60E6D" w:rsidRPr="00F20CE7" w:rsidRDefault="00587AD6" w:rsidP="00587AD6">
            <w:pPr>
              <w:jc w:val="center"/>
              <w:rPr>
                <w:sz w:val="22"/>
                <w:szCs w:val="22"/>
              </w:rPr>
            </w:pPr>
            <w:r w:rsidRPr="00F20CE7">
              <w:rPr>
                <w:sz w:val="22"/>
                <w:szCs w:val="22"/>
              </w:rPr>
              <w:t xml:space="preserve">R$ </w:t>
            </w:r>
            <w:r w:rsidR="00EB1FDB" w:rsidRPr="00F20CE7">
              <w:rPr>
                <w:sz w:val="22"/>
                <w:szCs w:val="22"/>
              </w:rPr>
              <w:t>3.066,60</w:t>
            </w:r>
          </w:p>
        </w:tc>
      </w:tr>
      <w:tr w:rsidR="00587AD6" w:rsidRPr="00F20CE7" w14:paraId="514553B7" w14:textId="77777777" w:rsidTr="0054311B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B4" w14:textId="77777777" w:rsidR="00E60E6D" w:rsidRPr="00F20CE7" w:rsidRDefault="00E60E6D" w:rsidP="00EB6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B5" w14:textId="77777777" w:rsidR="00E60E6D" w:rsidRPr="00F20CE7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F20CE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B6" w14:textId="08373800" w:rsidR="00E60E6D" w:rsidRPr="00F20CE7" w:rsidRDefault="00587AD6" w:rsidP="00587AD6">
            <w:pPr>
              <w:jc w:val="center"/>
              <w:rPr>
                <w:sz w:val="22"/>
                <w:szCs w:val="22"/>
              </w:rPr>
            </w:pPr>
            <w:r w:rsidRPr="00F20CE7">
              <w:rPr>
                <w:sz w:val="22"/>
                <w:szCs w:val="22"/>
              </w:rPr>
              <w:t xml:space="preserve">R$ </w:t>
            </w:r>
            <w:r w:rsidR="00EB1FDB" w:rsidRPr="00F20CE7">
              <w:rPr>
                <w:sz w:val="22"/>
                <w:szCs w:val="22"/>
              </w:rPr>
              <w:t>4.088,81</w:t>
            </w:r>
          </w:p>
        </w:tc>
      </w:tr>
      <w:tr w:rsidR="00E60E6D" w:rsidRPr="00F20CE7" w14:paraId="514553BB" w14:textId="77777777" w:rsidTr="0054311B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B8" w14:textId="77777777" w:rsidR="00E60E6D" w:rsidRPr="00F20CE7" w:rsidRDefault="00E60E6D" w:rsidP="00EB6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B9" w14:textId="77777777" w:rsidR="00E60E6D" w:rsidRPr="00F20CE7" w:rsidRDefault="00E60E6D" w:rsidP="00EB62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BA" w14:textId="77777777" w:rsidR="00E60E6D" w:rsidRPr="00F20CE7" w:rsidRDefault="00E60E6D" w:rsidP="00EB62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60E6D" w:rsidRPr="00F20CE7" w14:paraId="514553BF" w14:textId="77777777" w:rsidTr="0054311B">
        <w:trPr>
          <w:trHeight w:val="127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BC" w14:textId="77777777" w:rsidR="00E60E6D" w:rsidRPr="00F20CE7" w:rsidRDefault="00E60E6D" w:rsidP="00EB6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BD" w14:textId="77777777" w:rsidR="00E60E6D" w:rsidRPr="00F20CE7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F20CE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BE" w14:textId="63F9C7F6" w:rsidR="00E60E6D" w:rsidRPr="00F20CE7" w:rsidRDefault="00587AD6" w:rsidP="00587AD6">
            <w:pPr>
              <w:jc w:val="center"/>
              <w:rPr>
                <w:sz w:val="22"/>
                <w:szCs w:val="22"/>
              </w:rPr>
            </w:pPr>
            <w:r w:rsidRPr="00F20CE7">
              <w:rPr>
                <w:sz w:val="22"/>
                <w:szCs w:val="22"/>
              </w:rPr>
              <w:t xml:space="preserve">R$ </w:t>
            </w:r>
            <w:r w:rsidR="00EB1FDB" w:rsidRPr="00F20CE7">
              <w:rPr>
                <w:sz w:val="22"/>
                <w:szCs w:val="22"/>
              </w:rPr>
              <w:t>2.953,02</w:t>
            </w:r>
          </w:p>
        </w:tc>
      </w:tr>
      <w:tr w:rsidR="00E60E6D" w:rsidRPr="00F20CE7" w14:paraId="514553C3" w14:textId="77777777" w:rsidTr="0054311B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C0" w14:textId="77777777" w:rsidR="00E60E6D" w:rsidRPr="00F20CE7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F20CE7">
              <w:rPr>
                <w:b/>
                <w:sz w:val="22"/>
                <w:szCs w:val="22"/>
              </w:rPr>
              <w:t>FG-4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C1" w14:textId="77777777" w:rsidR="00E60E6D" w:rsidRPr="00F20CE7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F20CE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C2" w14:textId="5306233C" w:rsidR="00E60E6D" w:rsidRPr="00F20CE7" w:rsidRDefault="00587AD6" w:rsidP="00587AD6">
            <w:pPr>
              <w:jc w:val="center"/>
              <w:rPr>
                <w:sz w:val="22"/>
                <w:szCs w:val="22"/>
              </w:rPr>
            </w:pPr>
            <w:r w:rsidRPr="00F20CE7">
              <w:rPr>
                <w:sz w:val="22"/>
                <w:szCs w:val="22"/>
              </w:rPr>
              <w:t xml:space="preserve">R$ </w:t>
            </w:r>
            <w:r w:rsidR="00EB1FDB" w:rsidRPr="00F20CE7">
              <w:rPr>
                <w:sz w:val="22"/>
                <w:szCs w:val="22"/>
              </w:rPr>
              <w:t>4.429,52</w:t>
            </w:r>
          </w:p>
        </w:tc>
      </w:tr>
      <w:tr w:rsidR="00E60E6D" w:rsidRPr="00F20CE7" w14:paraId="514553C6" w14:textId="77777777" w:rsidTr="0054311B">
        <w:trPr>
          <w:gridBefore w:val="1"/>
          <w:wBefore w:w="1120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C4" w14:textId="77777777" w:rsidR="00E60E6D" w:rsidRPr="00F20CE7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F20CE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C5" w14:textId="1355C7EB" w:rsidR="00E60E6D" w:rsidRPr="00F20CE7" w:rsidRDefault="00587AD6" w:rsidP="00587AD6">
            <w:pPr>
              <w:jc w:val="center"/>
              <w:rPr>
                <w:sz w:val="22"/>
                <w:szCs w:val="22"/>
              </w:rPr>
            </w:pPr>
            <w:r w:rsidRPr="00F20CE7">
              <w:rPr>
                <w:sz w:val="22"/>
                <w:szCs w:val="22"/>
              </w:rPr>
              <w:t xml:space="preserve">R$ </w:t>
            </w:r>
            <w:r w:rsidR="00EB1FDB" w:rsidRPr="00F20CE7">
              <w:rPr>
                <w:sz w:val="22"/>
                <w:szCs w:val="22"/>
              </w:rPr>
              <w:t>5.906,02</w:t>
            </w:r>
          </w:p>
        </w:tc>
      </w:tr>
    </w:tbl>
    <w:p w14:paraId="514553C7" w14:textId="77777777" w:rsidR="002800E3" w:rsidRPr="00F20CE7" w:rsidRDefault="002800E3" w:rsidP="002800E3">
      <w:pPr>
        <w:jc w:val="center"/>
        <w:rPr>
          <w:sz w:val="22"/>
          <w:szCs w:val="22"/>
        </w:rPr>
      </w:pPr>
    </w:p>
    <w:p w14:paraId="514553C8" w14:textId="77777777" w:rsidR="002800E3" w:rsidRPr="00F20CE7" w:rsidRDefault="002800E3" w:rsidP="002800E3">
      <w:pPr>
        <w:jc w:val="center"/>
        <w:rPr>
          <w:b/>
          <w:sz w:val="22"/>
          <w:szCs w:val="22"/>
        </w:rPr>
      </w:pPr>
      <w:r w:rsidRPr="00F20CE7">
        <w:rPr>
          <w:b/>
          <w:sz w:val="22"/>
          <w:szCs w:val="22"/>
        </w:rPr>
        <w:t>NÍVEIS ESPECÍFICOS PARA OS COMISSIONADOS</w:t>
      </w:r>
    </w:p>
    <w:p w14:paraId="514553C9" w14:textId="77777777" w:rsidR="002800E3" w:rsidRPr="00F20CE7" w:rsidRDefault="002800E3" w:rsidP="002800E3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41"/>
        <w:gridCol w:w="2629"/>
      </w:tblGrid>
      <w:tr w:rsidR="005B0D57" w:rsidRPr="00F20CE7" w14:paraId="514553CC" w14:textId="77777777" w:rsidTr="002800E3">
        <w:trPr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553CA" w14:textId="77777777" w:rsidR="002800E3" w:rsidRPr="00F20CE7" w:rsidRDefault="002800E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20CE7">
              <w:rPr>
                <w:b/>
                <w:sz w:val="22"/>
                <w:szCs w:val="22"/>
              </w:rPr>
              <w:t>NÌVEL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53CB" w14:textId="77777777" w:rsidR="002800E3" w:rsidRPr="00F20CE7" w:rsidRDefault="002800E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20CE7">
              <w:rPr>
                <w:b/>
                <w:sz w:val="22"/>
                <w:szCs w:val="22"/>
              </w:rPr>
              <w:t>BASE (R$)</w:t>
            </w:r>
          </w:p>
        </w:tc>
      </w:tr>
      <w:tr w:rsidR="00320A48" w:rsidRPr="00F20CE7" w14:paraId="514553CF" w14:textId="77777777" w:rsidTr="004364F3">
        <w:trPr>
          <w:trHeight w:val="309"/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553CD" w14:textId="77777777" w:rsidR="00320A48" w:rsidRPr="00F20CE7" w:rsidRDefault="00320A48" w:rsidP="00320A4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20CE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553CE" w14:textId="0FB248D0" w:rsidR="00320A48" w:rsidRPr="00F20CE7" w:rsidRDefault="00587AD6" w:rsidP="00587AD6">
            <w:pPr>
              <w:jc w:val="center"/>
              <w:rPr>
                <w:sz w:val="22"/>
                <w:szCs w:val="22"/>
              </w:rPr>
            </w:pPr>
            <w:r w:rsidRPr="00F20CE7">
              <w:rPr>
                <w:sz w:val="22"/>
                <w:szCs w:val="22"/>
              </w:rPr>
              <w:t xml:space="preserve">R$ </w:t>
            </w:r>
            <w:r w:rsidR="00854183" w:rsidRPr="00F20CE7">
              <w:rPr>
                <w:sz w:val="22"/>
                <w:szCs w:val="22"/>
              </w:rPr>
              <w:t>1.476,53</w:t>
            </w:r>
          </w:p>
        </w:tc>
      </w:tr>
      <w:tr w:rsidR="00320A48" w:rsidRPr="00F20CE7" w14:paraId="514553D2" w14:textId="77777777" w:rsidTr="001B5244">
        <w:trPr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553D0" w14:textId="77777777" w:rsidR="00320A48" w:rsidRPr="00F20CE7" w:rsidRDefault="00320A48" w:rsidP="00320A4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20CE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553D1" w14:textId="0BA94014" w:rsidR="00320A48" w:rsidRPr="00F20CE7" w:rsidRDefault="00587AD6" w:rsidP="00587AD6">
            <w:pPr>
              <w:jc w:val="center"/>
              <w:rPr>
                <w:sz w:val="22"/>
                <w:szCs w:val="22"/>
              </w:rPr>
            </w:pPr>
            <w:r w:rsidRPr="00F20CE7">
              <w:rPr>
                <w:sz w:val="22"/>
                <w:szCs w:val="22"/>
              </w:rPr>
              <w:t xml:space="preserve">R$ </w:t>
            </w:r>
            <w:r w:rsidR="00854183" w:rsidRPr="00F20CE7">
              <w:rPr>
                <w:sz w:val="22"/>
                <w:szCs w:val="22"/>
              </w:rPr>
              <w:t>2.044,39</w:t>
            </w:r>
          </w:p>
        </w:tc>
      </w:tr>
      <w:tr w:rsidR="00320A48" w:rsidRPr="00F20CE7" w14:paraId="514553D5" w14:textId="77777777" w:rsidTr="001B5244">
        <w:trPr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553D3" w14:textId="77777777" w:rsidR="00320A48" w:rsidRPr="00F20CE7" w:rsidRDefault="00320A48" w:rsidP="00320A4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20CE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553D4" w14:textId="7EEA0F08" w:rsidR="00320A48" w:rsidRPr="00F20CE7" w:rsidRDefault="00587AD6" w:rsidP="00587AD6">
            <w:pPr>
              <w:jc w:val="center"/>
              <w:rPr>
                <w:sz w:val="22"/>
                <w:szCs w:val="22"/>
              </w:rPr>
            </w:pPr>
            <w:r w:rsidRPr="00F20CE7">
              <w:rPr>
                <w:sz w:val="22"/>
                <w:szCs w:val="22"/>
              </w:rPr>
              <w:t xml:space="preserve">R$ </w:t>
            </w:r>
            <w:r w:rsidR="00854183" w:rsidRPr="00F20CE7">
              <w:rPr>
                <w:sz w:val="22"/>
                <w:szCs w:val="22"/>
              </w:rPr>
              <w:t>2.498,71</w:t>
            </w:r>
          </w:p>
        </w:tc>
      </w:tr>
      <w:tr w:rsidR="00320A48" w:rsidRPr="00F20CE7" w14:paraId="514553D8" w14:textId="77777777" w:rsidTr="001B5244">
        <w:trPr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553D6" w14:textId="77777777" w:rsidR="00320A48" w:rsidRPr="00F20CE7" w:rsidRDefault="00320A48" w:rsidP="00320A4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20CE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553D7" w14:textId="09D3A9B4" w:rsidR="00320A48" w:rsidRPr="00F20CE7" w:rsidRDefault="00587AD6" w:rsidP="00587AD6">
            <w:pPr>
              <w:jc w:val="center"/>
              <w:rPr>
                <w:sz w:val="22"/>
                <w:szCs w:val="22"/>
              </w:rPr>
            </w:pPr>
            <w:r w:rsidRPr="00F20CE7">
              <w:rPr>
                <w:sz w:val="22"/>
                <w:szCs w:val="22"/>
              </w:rPr>
              <w:t xml:space="preserve">R$ </w:t>
            </w:r>
            <w:r w:rsidR="00854183" w:rsidRPr="00F20CE7">
              <w:rPr>
                <w:sz w:val="22"/>
                <w:szCs w:val="22"/>
              </w:rPr>
              <w:t>3.100,69</w:t>
            </w:r>
          </w:p>
        </w:tc>
      </w:tr>
    </w:tbl>
    <w:p w14:paraId="514553D9" w14:textId="77777777" w:rsidR="002800E3" w:rsidRPr="00F20CE7" w:rsidRDefault="002800E3" w:rsidP="002800E3">
      <w:pPr>
        <w:rPr>
          <w:b/>
          <w:sz w:val="22"/>
          <w:szCs w:val="22"/>
        </w:rPr>
      </w:pPr>
    </w:p>
    <w:p w14:paraId="514553DA" w14:textId="77777777" w:rsidR="002800E3" w:rsidRPr="00F20CE7" w:rsidRDefault="002800E3" w:rsidP="002800E3">
      <w:pPr>
        <w:rPr>
          <w:b/>
          <w:sz w:val="22"/>
          <w:szCs w:val="22"/>
        </w:rPr>
      </w:pPr>
    </w:p>
    <w:p w14:paraId="514553DB" w14:textId="77777777" w:rsidR="002800E3" w:rsidRPr="00F20CE7" w:rsidRDefault="002800E3" w:rsidP="002800E3">
      <w:pPr>
        <w:rPr>
          <w:b/>
          <w:sz w:val="22"/>
          <w:szCs w:val="22"/>
        </w:rPr>
      </w:pPr>
    </w:p>
    <w:p w14:paraId="514553DC" w14:textId="77777777" w:rsidR="002800E3" w:rsidRPr="00F20CE7" w:rsidRDefault="002800E3" w:rsidP="002800E3">
      <w:pPr>
        <w:rPr>
          <w:b/>
          <w:sz w:val="22"/>
          <w:szCs w:val="22"/>
        </w:rPr>
      </w:pPr>
    </w:p>
    <w:p w14:paraId="514553DD" w14:textId="77777777" w:rsidR="002800E3" w:rsidRPr="00F20CE7" w:rsidRDefault="002800E3" w:rsidP="002800E3">
      <w:pPr>
        <w:rPr>
          <w:b/>
          <w:sz w:val="22"/>
          <w:szCs w:val="22"/>
        </w:rPr>
      </w:pPr>
    </w:p>
    <w:p w14:paraId="514553DE" w14:textId="77777777" w:rsidR="002800E3" w:rsidRPr="00F20CE7" w:rsidRDefault="002800E3" w:rsidP="002800E3">
      <w:pPr>
        <w:rPr>
          <w:b/>
          <w:sz w:val="22"/>
          <w:szCs w:val="22"/>
        </w:rPr>
      </w:pPr>
    </w:p>
    <w:p w14:paraId="514553DF" w14:textId="77777777" w:rsidR="002800E3" w:rsidRPr="00F20CE7" w:rsidRDefault="002800E3" w:rsidP="002800E3">
      <w:pPr>
        <w:rPr>
          <w:b/>
          <w:sz w:val="22"/>
          <w:szCs w:val="22"/>
        </w:rPr>
      </w:pPr>
    </w:p>
    <w:p w14:paraId="514553E0" w14:textId="77777777" w:rsidR="002800E3" w:rsidRPr="00F20CE7" w:rsidRDefault="002800E3" w:rsidP="002800E3">
      <w:pPr>
        <w:rPr>
          <w:b/>
          <w:sz w:val="22"/>
          <w:szCs w:val="22"/>
        </w:rPr>
      </w:pPr>
    </w:p>
    <w:p w14:paraId="514553E1" w14:textId="77777777" w:rsidR="002800E3" w:rsidRPr="00F20CE7" w:rsidRDefault="002800E3" w:rsidP="002800E3">
      <w:pPr>
        <w:rPr>
          <w:b/>
          <w:sz w:val="22"/>
          <w:szCs w:val="22"/>
        </w:rPr>
      </w:pPr>
    </w:p>
    <w:p w14:paraId="514553E2" w14:textId="77777777" w:rsidR="0033256D" w:rsidRPr="00F20CE7" w:rsidRDefault="0033256D" w:rsidP="002800E3">
      <w:pPr>
        <w:rPr>
          <w:b/>
          <w:sz w:val="22"/>
          <w:szCs w:val="22"/>
        </w:rPr>
      </w:pPr>
    </w:p>
    <w:p w14:paraId="514553E3" w14:textId="77777777" w:rsidR="002800E3" w:rsidRPr="00F20CE7" w:rsidRDefault="002800E3" w:rsidP="002800E3">
      <w:pPr>
        <w:rPr>
          <w:b/>
          <w:sz w:val="22"/>
          <w:szCs w:val="22"/>
        </w:rPr>
      </w:pPr>
    </w:p>
    <w:p w14:paraId="514553E4" w14:textId="77777777" w:rsidR="002800E3" w:rsidRPr="00F20CE7" w:rsidRDefault="002800E3" w:rsidP="002800E3">
      <w:pPr>
        <w:rPr>
          <w:b/>
          <w:sz w:val="22"/>
          <w:szCs w:val="22"/>
        </w:rPr>
      </w:pPr>
    </w:p>
    <w:p w14:paraId="514553E5" w14:textId="77777777" w:rsidR="000E0345" w:rsidRPr="00F20CE7" w:rsidRDefault="000E0345" w:rsidP="002800E3">
      <w:pPr>
        <w:rPr>
          <w:b/>
          <w:sz w:val="22"/>
          <w:szCs w:val="22"/>
        </w:rPr>
      </w:pPr>
    </w:p>
    <w:p w14:paraId="514553E6" w14:textId="3AE1721D" w:rsidR="000E0345" w:rsidRDefault="000E0345" w:rsidP="002800E3">
      <w:pPr>
        <w:rPr>
          <w:b/>
          <w:sz w:val="22"/>
          <w:szCs w:val="22"/>
        </w:rPr>
      </w:pPr>
    </w:p>
    <w:p w14:paraId="75E39567" w14:textId="36E78C93" w:rsidR="00F20CE7" w:rsidRDefault="00F20CE7" w:rsidP="002800E3">
      <w:pPr>
        <w:rPr>
          <w:b/>
          <w:sz w:val="22"/>
          <w:szCs w:val="22"/>
        </w:rPr>
      </w:pPr>
    </w:p>
    <w:p w14:paraId="6C08BC7D" w14:textId="2634067E" w:rsidR="00F20CE7" w:rsidRDefault="00F20CE7" w:rsidP="002800E3">
      <w:pPr>
        <w:rPr>
          <w:b/>
          <w:sz w:val="22"/>
          <w:szCs w:val="22"/>
        </w:rPr>
      </w:pPr>
    </w:p>
    <w:p w14:paraId="34E9C5A6" w14:textId="07503BCA" w:rsidR="00F20CE7" w:rsidRDefault="00F20CE7" w:rsidP="002800E3">
      <w:pPr>
        <w:rPr>
          <w:b/>
          <w:sz w:val="22"/>
          <w:szCs w:val="22"/>
        </w:rPr>
      </w:pPr>
    </w:p>
    <w:p w14:paraId="514553ED" w14:textId="114B378A" w:rsidR="00404716" w:rsidRPr="00244367" w:rsidRDefault="00404716" w:rsidP="00404716">
      <w:pPr>
        <w:jc w:val="center"/>
        <w:rPr>
          <w:b/>
          <w:u w:val="single"/>
        </w:rPr>
      </w:pPr>
      <w:r w:rsidRPr="00244367">
        <w:rPr>
          <w:b/>
          <w:u w:val="single"/>
        </w:rPr>
        <w:lastRenderedPageBreak/>
        <w:t>PROJETO DE LEI COMPLEMENTAR N. 00</w:t>
      </w:r>
      <w:r w:rsidR="00F72393" w:rsidRPr="00244367">
        <w:rPr>
          <w:b/>
          <w:u w:val="single"/>
        </w:rPr>
        <w:t>3</w:t>
      </w:r>
      <w:r w:rsidRPr="00244367">
        <w:rPr>
          <w:b/>
          <w:u w:val="single"/>
        </w:rPr>
        <w:t>/20</w:t>
      </w:r>
      <w:r w:rsidR="00E60CF4" w:rsidRPr="00244367">
        <w:rPr>
          <w:b/>
          <w:u w:val="single"/>
        </w:rPr>
        <w:t>2</w:t>
      </w:r>
      <w:r w:rsidR="00115CAB" w:rsidRPr="00244367">
        <w:rPr>
          <w:b/>
          <w:u w:val="single"/>
        </w:rPr>
        <w:t>2</w:t>
      </w:r>
    </w:p>
    <w:p w14:paraId="514553EE" w14:textId="77777777" w:rsidR="00404716" w:rsidRPr="00244367" w:rsidRDefault="00404716" w:rsidP="00404716">
      <w:pPr>
        <w:jc w:val="center"/>
        <w:rPr>
          <w:b/>
          <w:u w:val="single"/>
        </w:rPr>
      </w:pPr>
    </w:p>
    <w:p w14:paraId="514553EF" w14:textId="77777777" w:rsidR="00404716" w:rsidRPr="00244367" w:rsidRDefault="00404716" w:rsidP="00404716">
      <w:pPr>
        <w:jc w:val="center"/>
        <w:rPr>
          <w:b/>
          <w:u w:val="single"/>
        </w:rPr>
      </w:pPr>
      <w:r w:rsidRPr="00244367">
        <w:rPr>
          <w:b/>
          <w:u w:val="single"/>
        </w:rPr>
        <w:t xml:space="preserve">EXPOSIÇÃO DE MOTIVOS </w:t>
      </w:r>
    </w:p>
    <w:p w14:paraId="514553F0" w14:textId="77777777" w:rsidR="00404716" w:rsidRPr="00244367" w:rsidRDefault="00404716" w:rsidP="00404716">
      <w:pPr>
        <w:jc w:val="both"/>
      </w:pPr>
    </w:p>
    <w:p w14:paraId="514553F1" w14:textId="77777777" w:rsidR="00404716" w:rsidRPr="00244367" w:rsidRDefault="00404716" w:rsidP="0040471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44367">
        <w:rPr>
          <w:rFonts w:ascii="Times New Roman" w:hAnsi="Times New Roman" w:cs="Times New Roman"/>
          <w:color w:val="auto"/>
        </w:rPr>
        <w:t xml:space="preserve">Senhores Vereadores. </w:t>
      </w:r>
    </w:p>
    <w:p w14:paraId="514553F2" w14:textId="77777777" w:rsidR="00404716" w:rsidRPr="00244367" w:rsidRDefault="00404716" w:rsidP="00404716"/>
    <w:p w14:paraId="514553F3" w14:textId="417109A3" w:rsidR="00404716" w:rsidRPr="00244367" w:rsidRDefault="00404716" w:rsidP="00404716">
      <w:pPr>
        <w:jc w:val="both"/>
      </w:pPr>
      <w:r w:rsidRPr="00244367">
        <w:t>O presente projeto visa aplicar a</w:t>
      </w:r>
      <w:r w:rsidR="00683D63" w:rsidRPr="00244367">
        <w:t xml:space="preserve"> complementação referente a</w:t>
      </w:r>
      <w:r w:rsidRPr="00244367">
        <w:t xml:space="preserve"> revisão geral anual concedida aos servidores públicos da Câmara de Vereadores de Schroeder, inclusive servidores.</w:t>
      </w:r>
    </w:p>
    <w:p w14:paraId="514553F4" w14:textId="77777777" w:rsidR="003B227A" w:rsidRPr="00244367" w:rsidRDefault="003B227A" w:rsidP="00404716">
      <w:pPr>
        <w:jc w:val="both"/>
      </w:pPr>
    </w:p>
    <w:p w14:paraId="59259AF8" w14:textId="7E81A42C" w:rsidR="00681EAF" w:rsidRPr="00244367" w:rsidRDefault="00115CAB" w:rsidP="000F0601">
      <w:pPr>
        <w:jc w:val="both"/>
      </w:pPr>
      <w:r w:rsidRPr="00244367">
        <w:t xml:space="preserve">Cabe ressaltar que </w:t>
      </w:r>
      <w:r w:rsidR="00683D63" w:rsidRPr="00244367">
        <w:t xml:space="preserve">já fora aplicado através da Lei Complementar n. 242/2022 a revisão geral anual </w:t>
      </w:r>
      <w:r w:rsidR="000F0601" w:rsidRPr="00244367">
        <w:rPr>
          <w:color w:val="000000"/>
        </w:rPr>
        <w:t xml:space="preserve">correspondente a </w:t>
      </w:r>
      <w:r w:rsidR="000F0601" w:rsidRPr="00244367">
        <w:t>90,23% (noventa inteiros e vinte e três centésimos por cento) da apuração da variação acumulada do Índice Nacional de Preços ao Consumidor – INPC, apurado pelo Instituto Brasileiro de Geografia e Estatística – IBGE, de 1º de abril de 2019 a 31 de março de 2022.</w:t>
      </w:r>
    </w:p>
    <w:p w14:paraId="4CC6C8C1" w14:textId="01106664" w:rsidR="00683D63" w:rsidRPr="00244367" w:rsidRDefault="00683D63" w:rsidP="000F0601">
      <w:pPr>
        <w:jc w:val="both"/>
      </w:pPr>
    </w:p>
    <w:p w14:paraId="0EFD2F66" w14:textId="0D9EFBD8" w:rsidR="00681EAF" w:rsidRPr="00244367" w:rsidRDefault="00683D63" w:rsidP="00115CAB">
      <w:pPr>
        <w:jc w:val="both"/>
      </w:pPr>
      <w:r w:rsidRPr="00244367">
        <w:t xml:space="preserve">O que se pretende, no entanto, é complementar o percentual em </w:t>
      </w:r>
      <w:r w:rsidRPr="00244367">
        <w:t>9,77% (nove inteiros e setenta e sete centésimos por cento)</w:t>
      </w:r>
      <w:r w:rsidRPr="00244367">
        <w:t>, afim de cumprir integralmente com o índice apurado no período acima mencionado.</w:t>
      </w:r>
    </w:p>
    <w:p w14:paraId="52DB8EDE" w14:textId="77777777" w:rsidR="00683D63" w:rsidRPr="00244367" w:rsidRDefault="00683D63" w:rsidP="00115CAB">
      <w:pPr>
        <w:jc w:val="both"/>
      </w:pPr>
    </w:p>
    <w:p w14:paraId="17901629" w14:textId="14AD0C6B" w:rsidR="00355656" w:rsidRPr="00244367" w:rsidRDefault="00355656" w:rsidP="00404716">
      <w:pPr>
        <w:jc w:val="both"/>
      </w:pPr>
      <w:r w:rsidRPr="00244367">
        <w:t xml:space="preserve">Outrossim, o Tribunal de Contas do Estado de Santa Catarina fixou entendimento quando da reforma do prejulgado 2102, de que a Câmara Municipal </w:t>
      </w:r>
      <w:r w:rsidR="00EE5572" w:rsidRPr="00244367">
        <w:t>poderá conceder</w:t>
      </w:r>
      <w:r w:rsidRPr="00244367">
        <w:t xml:space="preserve"> revisão geral anual </w:t>
      </w:r>
      <w:r w:rsidR="00EE5572" w:rsidRPr="00244367">
        <w:t xml:space="preserve">aos seus servidores, </w:t>
      </w:r>
      <w:r w:rsidR="003B1146" w:rsidRPr="00244367">
        <w:t>observando na íntegra</w:t>
      </w:r>
      <w:r w:rsidRPr="00244367">
        <w:t xml:space="preserve"> as disposições da lei específica de iniciativa do Chefe do Poder Executivo. </w:t>
      </w:r>
    </w:p>
    <w:p w14:paraId="2C6958C2" w14:textId="607ED361" w:rsidR="00355656" w:rsidRPr="00244367" w:rsidRDefault="00355656" w:rsidP="00404716">
      <w:pPr>
        <w:jc w:val="both"/>
      </w:pPr>
    </w:p>
    <w:p w14:paraId="155D285D" w14:textId="77777777" w:rsidR="00355656" w:rsidRPr="00244367" w:rsidRDefault="00355656" w:rsidP="00404716">
      <w:pPr>
        <w:jc w:val="both"/>
      </w:pPr>
    </w:p>
    <w:p w14:paraId="514553F7" w14:textId="728B9DDE" w:rsidR="00404716" w:rsidRPr="00244367" w:rsidRDefault="00404716" w:rsidP="00404716">
      <w:pPr>
        <w:jc w:val="both"/>
      </w:pPr>
      <w:r w:rsidRPr="00244367">
        <w:t>Nesse sentido conclam</w:t>
      </w:r>
      <w:r w:rsidR="00355656" w:rsidRPr="00244367">
        <w:t>amos</w:t>
      </w:r>
      <w:r w:rsidRPr="00244367">
        <w:t xml:space="preserve"> aos nobres pares a sua aprovação.</w:t>
      </w:r>
    </w:p>
    <w:p w14:paraId="514553F8" w14:textId="77777777" w:rsidR="00404716" w:rsidRPr="00244367" w:rsidRDefault="00404716" w:rsidP="00404716">
      <w:pPr>
        <w:jc w:val="both"/>
      </w:pPr>
    </w:p>
    <w:p w14:paraId="514553F9" w14:textId="77777777" w:rsidR="00404716" w:rsidRPr="00244367" w:rsidRDefault="00404716" w:rsidP="00404716">
      <w:pPr>
        <w:jc w:val="both"/>
      </w:pPr>
    </w:p>
    <w:p w14:paraId="514553FA" w14:textId="77777777" w:rsidR="00404716" w:rsidRPr="00244367" w:rsidRDefault="00404716" w:rsidP="00404716">
      <w:pPr>
        <w:jc w:val="both"/>
      </w:pPr>
    </w:p>
    <w:p w14:paraId="514553FB" w14:textId="3F4E568E" w:rsidR="00404716" w:rsidRPr="00244367" w:rsidRDefault="00404716" w:rsidP="00404716">
      <w:pPr>
        <w:jc w:val="both"/>
      </w:pPr>
      <w:r w:rsidRPr="00244367">
        <w:t xml:space="preserve">Schroeder, </w:t>
      </w:r>
      <w:r w:rsidR="00683D63" w:rsidRPr="00244367">
        <w:t>21</w:t>
      </w:r>
      <w:r w:rsidRPr="00244367">
        <w:t xml:space="preserve"> de </w:t>
      </w:r>
      <w:r w:rsidR="00683D63" w:rsidRPr="00244367">
        <w:t>outubro</w:t>
      </w:r>
      <w:r w:rsidRPr="00244367">
        <w:t xml:space="preserve"> de 20</w:t>
      </w:r>
      <w:r w:rsidR="003B1146" w:rsidRPr="00244367">
        <w:t>2</w:t>
      </w:r>
      <w:r w:rsidR="005129D6" w:rsidRPr="00244367">
        <w:t>2</w:t>
      </w:r>
      <w:r w:rsidRPr="00244367">
        <w:t>.</w:t>
      </w:r>
    </w:p>
    <w:p w14:paraId="514553FC" w14:textId="77777777" w:rsidR="00404716" w:rsidRPr="00244367" w:rsidRDefault="00404716" w:rsidP="00404716">
      <w:pPr>
        <w:jc w:val="both"/>
      </w:pPr>
    </w:p>
    <w:p w14:paraId="514553FD" w14:textId="77777777" w:rsidR="00404716" w:rsidRPr="00244367" w:rsidRDefault="00404716" w:rsidP="00404716">
      <w:pPr>
        <w:jc w:val="both"/>
      </w:pPr>
    </w:p>
    <w:p w14:paraId="514553FE" w14:textId="77777777" w:rsidR="00404716" w:rsidRPr="00244367" w:rsidRDefault="00404716" w:rsidP="00404716">
      <w:pPr>
        <w:jc w:val="both"/>
      </w:pPr>
    </w:p>
    <w:p w14:paraId="514553FF" w14:textId="77777777" w:rsidR="00404716" w:rsidRPr="00244367" w:rsidRDefault="00404716" w:rsidP="00404716">
      <w:pPr>
        <w:jc w:val="both"/>
      </w:pPr>
    </w:p>
    <w:p w14:paraId="5DE1B97B" w14:textId="77777777" w:rsidR="005129D6" w:rsidRPr="00244367" w:rsidRDefault="005129D6" w:rsidP="005129D6">
      <w:pPr>
        <w:ind w:firstLine="6"/>
        <w:rPr>
          <w:b/>
        </w:rPr>
      </w:pPr>
      <w:r w:rsidRPr="00244367">
        <w:rPr>
          <w:b/>
        </w:rPr>
        <w:t>Ver. Manoel Ednilson Burgardt                           Ana Cláudia Locilha de Oliveira</w:t>
      </w:r>
    </w:p>
    <w:p w14:paraId="3795823E" w14:textId="77777777" w:rsidR="005129D6" w:rsidRPr="00244367" w:rsidRDefault="005129D6" w:rsidP="005129D6">
      <w:pPr>
        <w:ind w:firstLine="6"/>
        <w:rPr>
          <w:b/>
        </w:rPr>
      </w:pPr>
      <w:r w:rsidRPr="00244367">
        <w:t xml:space="preserve">                    Presidente</w:t>
      </w:r>
      <w:r w:rsidRPr="00244367">
        <w:rPr>
          <w:b/>
        </w:rPr>
        <w:t xml:space="preserve">                                                                  </w:t>
      </w:r>
      <w:r w:rsidRPr="00244367">
        <w:t>Secretária</w:t>
      </w:r>
    </w:p>
    <w:p w14:paraId="7DB26733" w14:textId="77777777" w:rsidR="005129D6" w:rsidRPr="00244367" w:rsidRDefault="005129D6" w:rsidP="005129D6">
      <w:pPr>
        <w:ind w:firstLine="6"/>
        <w:rPr>
          <w:b/>
        </w:rPr>
      </w:pPr>
      <w:r w:rsidRPr="00244367">
        <w:rPr>
          <w:b/>
        </w:rPr>
        <w:t xml:space="preserve">                                           </w:t>
      </w:r>
    </w:p>
    <w:p w14:paraId="402E1832" w14:textId="77777777" w:rsidR="005129D6" w:rsidRPr="00244367" w:rsidRDefault="005129D6" w:rsidP="005129D6">
      <w:pPr>
        <w:ind w:firstLine="6"/>
      </w:pPr>
      <w:r w:rsidRPr="00244367">
        <w:t xml:space="preserve">                                                                                     </w:t>
      </w:r>
    </w:p>
    <w:p w14:paraId="43631BFE" w14:textId="77777777" w:rsidR="005129D6" w:rsidRPr="00244367" w:rsidRDefault="005129D6" w:rsidP="005129D6">
      <w:pPr>
        <w:ind w:firstLine="6"/>
        <w:rPr>
          <w:b/>
          <w:bCs/>
        </w:rPr>
      </w:pPr>
      <w:r w:rsidRPr="00244367">
        <w:rPr>
          <w:b/>
          <w:bCs/>
        </w:rPr>
        <w:t>Ver. Everaldo Manoel Coelho</w:t>
      </w:r>
    </w:p>
    <w:p w14:paraId="4C35B358" w14:textId="77777777" w:rsidR="005129D6" w:rsidRPr="00244367" w:rsidRDefault="005129D6" w:rsidP="005129D6">
      <w:pPr>
        <w:ind w:firstLine="6"/>
      </w:pPr>
      <w:r w:rsidRPr="00244367">
        <w:t xml:space="preserve">        Suplente Secretário</w:t>
      </w:r>
    </w:p>
    <w:p w14:paraId="2D30D730" w14:textId="77777777" w:rsidR="003B1146" w:rsidRPr="00244367" w:rsidRDefault="003B1146" w:rsidP="003B1146">
      <w:pPr>
        <w:jc w:val="both"/>
      </w:pPr>
    </w:p>
    <w:p w14:paraId="51455407" w14:textId="77777777" w:rsidR="00404716" w:rsidRPr="00244367" w:rsidRDefault="00404716" w:rsidP="00404716">
      <w:pPr>
        <w:jc w:val="both"/>
      </w:pPr>
    </w:p>
    <w:p w14:paraId="51455408" w14:textId="77777777" w:rsidR="00404716" w:rsidRPr="00244367" w:rsidRDefault="00404716" w:rsidP="00404716">
      <w:pPr>
        <w:jc w:val="both"/>
      </w:pPr>
    </w:p>
    <w:p w14:paraId="51455409" w14:textId="77777777" w:rsidR="00404716" w:rsidRPr="00244367" w:rsidRDefault="00404716" w:rsidP="00404716">
      <w:pPr>
        <w:jc w:val="both"/>
      </w:pPr>
    </w:p>
    <w:p w14:paraId="5145540A" w14:textId="77777777" w:rsidR="00404716" w:rsidRPr="00244367" w:rsidRDefault="00404716" w:rsidP="002800E3">
      <w:pPr>
        <w:rPr>
          <w:b/>
        </w:rPr>
      </w:pPr>
    </w:p>
    <w:p w14:paraId="5145540F" w14:textId="77777777" w:rsidR="009873CF" w:rsidRPr="00244367" w:rsidRDefault="009873CF" w:rsidP="00074027">
      <w:pPr>
        <w:rPr>
          <w:b/>
          <w:u w:val="single"/>
        </w:rPr>
      </w:pPr>
    </w:p>
    <w:sectPr w:rsidR="009873CF" w:rsidRPr="00244367" w:rsidSect="00F20CE7">
      <w:pgSz w:w="11906" w:h="16838"/>
      <w:pgMar w:top="2608" w:right="1701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86"/>
    <w:rsid w:val="00000290"/>
    <w:rsid w:val="00010572"/>
    <w:rsid w:val="000216B0"/>
    <w:rsid w:val="00063A37"/>
    <w:rsid w:val="00074027"/>
    <w:rsid w:val="00074F7E"/>
    <w:rsid w:val="00080D66"/>
    <w:rsid w:val="00082D79"/>
    <w:rsid w:val="0008707C"/>
    <w:rsid w:val="000B34DC"/>
    <w:rsid w:val="000C2025"/>
    <w:rsid w:val="000D115E"/>
    <w:rsid w:val="000D28E4"/>
    <w:rsid w:val="000E0345"/>
    <w:rsid w:val="000E5AF5"/>
    <w:rsid w:val="000F0601"/>
    <w:rsid w:val="000F4163"/>
    <w:rsid w:val="0010126F"/>
    <w:rsid w:val="00102DA2"/>
    <w:rsid w:val="00115CAB"/>
    <w:rsid w:val="00144F72"/>
    <w:rsid w:val="001521BF"/>
    <w:rsid w:val="00172C7F"/>
    <w:rsid w:val="001812F0"/>
    <w:rsid w:val="001864AB"/>
    <w:rsid w:val="00191D3C"/>
    <w:rsid w:val="00193B9E"/>
    <w:rsid w:val="001F726C"/>
    <w:rsid w:val="00210BE9"/>
    <w:rsid w:val="00211195"/>
    <w:rsid w:val="00211429"/>
    <w:rsid w:val="002139D3"/>
    <w:rsid w:val="002209FB"/>
    <w:rsid w:val="00223A17"/>
    <w:rsid w:val="002240A8"/>
    <w:rsid w:val="002326BF"/>
    <w:rsid w:val="002362EE"/>
    <w:rsid w:val="0023706D"/>
    <w:rsid w:val="00244367"/>
    <w:rsid w:val="00252B9E"/>
    <w:rsid w:val="00257DFC"/>
    <w:rsid w:val="00266BB1"/>
    <w:rsid w:val="002800E3"/>
    <w:rsid w:val="00280C2D"/>
    <w:rsid w:val="0028122C"/>
    <w:rsid w:val="002F2FB3"/>
    <w:rsid w:val="00311EA8"/>
    <w:rsid w:val="00312690"/>
    <w:rsid w:val="00320866"/>
    <w:rsid w:val="00320A48"/>
    <w:rsid w:val="0033256D"/>
    <w:rsid w:val="00335B2F"/>
    <w:rsid w:val="00342B6C"/>
    <w:rsid w:val="00355656"/>
    <w:rsid w:val="00380CB0"/>
    <w:rsid w:val="00396337"/>
    <w:rsid w:val="003B1146"/>
    <w:rsid w:val="003B227A"/>
    <w:rsid w:val="003C49C2"/>
    <w:rsid w:val="003C5DAF"/>
    <w:rsid w:val="003E492D"/>
    <w:rsid w:val="003F464C"/>
    <w:rsid w:val="00404716"/>
    <w:rsid w:val="00420896"/>
    <w:rsid w:val="00436048"/>
    <w:rsid w:val="004364F3"/>
    <w:rsid w:val="00437694"/>
    <w:rsid w:val="0046070A"/>
    <w:rsid w:val="004677DB"/>
    <w:rsid w:val="00474CE7"/>
    <w:rsid w:val="00486012"/>
    <w:rsid w:val="004860CF"/>
    <w:rsid w:val="004A1783"/>
    <w:rsid w:val="004B2F3B"/>
    <w:rsid w:val="004B4BEF"/>
    <w:rsid w:val="004B57DB"/>
    <w:rsid w:val="004C077F"/>
    <w:rsid w:val="004D2202"/>
    <w:rsid w:val="005070AD"/>
    <w:rsid w:val="005129D6"/>
    <w:rsid w:val="00515178"/>
    <w:rsid w:val="0054311B"/>
    <w:rsid w:val="00545ACD"/>
    <w:rsid w:val="0054629C"/>
    <w:rsid w:val="00556BE0"/>
    <w:rsid w:val="00575433"/>
    <w:rsid w:val="00583FA9"/>
    <w:rsid w:val="00587AD6"/>
    <w:rsid w:val="0059062B"/>
    <w:rsid w:val="005962E9"/>
    <w:rsid w:val="005B0D57"/>
    <w:rsid w:val="005C5E8B"/>
    <w:rsid w:val="005D22D3"/>
    <w:rsid w:val="005D351E"/>
    <w:rsid w:val="005D540B"/>
    <w:rsid w:val="005E59A9"/>
    <w:rsid w:val="00600206"/>
    <w:rsid w:val="00617E1E"/>
    <w:rsid w:val="0062447B"/>
    <w:rsid w:val="00657EFD"/>
    <w:rsid w:val="00675798"/>
    <w:rsid w:val="006778CF"/>
    <w:rsid w:val="00681EAF"/>
    <w:rsid w:val="00683D63"/>
    <w:rsid w:val="00685AC2"/>
    <w:rsid w:val="00690D45"/>
    <w:rsid w:val="006A50F0"/>
    <w:rsid w:val="006C76AA"/>
    <w:rsid w:val="006D06FC"/>
    <w:rsid w:val="006E4386"/>
    <w:rsid w:val="007332E3"/>
    <w:rsid w:val="00735109"/>
    <w:rsid w:val="00737026"/>
    <w:rsid w:val="007A62B9"/>
    <w:rsid w:val="007A7D7A"/>
    <w:rsid w:val="007B4455"/>
    <w:rsid w:val="007D246B"/>
    <w:rsid w:val="008005B1"/>
    <w:rsid w:val="00800944"/>
    <w:rsid w:val="00806DE3"/>
    <w:rsid w:val="008142DF"/>
    <w:rsid w:val="00817DB0"/>
    <w:rsid w:val="00820B7A"/>
    <w:rsid w:val="00833F54"/>
    <w:rsid w:val="00834003"/>
    <w:rsid w:val="00840233"/>
    <w:rsid w:val="00854183"/>
    <w:rsid w:val="008552E3"/>
    <w:rsid w:val="00867E91"/>
    <w:rsid w:val="00872E3B"/>
    <w:rsid w:val="0087495F"/>
    <w:rsid w:val="008962E5"/>
    <w:rsid w:val="00896E1F"/>
    <w:rsid w:val="008A772F"/>
    <w:rsid w:val="008D217E"/>
    <w:rsid w:val="008D416C"/>
    <w:rsid w:val="008E636A"/>
    <w:rsid w:val="008E66CD"/>
    <w:rsid w:val="008F13C1"/>
    <w:rsid w:val="00921C36"/>
    <w:rsid w:val="00950389"/>
    <w:rsid w:val="009515E1"/>
    <w:rsid w:val="009572DF"/>
    <w:rsid w:val="00985109"/>
    <w:rsid w:val="009873CF"/>
    <w:rsid w:val="009F272A"/>
    <w:rsid w:val="009F5DF2"/>
    <w:rsid w:val="00A12DC7"/>
    <w:rsid w:val="00A147C3"/>
    <w:rsid w:val="00A2656E"/>
    <w:rsid w:val="00A26F76"/>
    <w:rsid w:val="00A273B0"/>
    <w:rsid w:val="00A42B36"/>
    <w:rsid w:val="00A51856"/>
    <w:rsid w:val="00A637E7"/>
    <w:rsid w:val="00A64A7D"/>
    <w:rsid w:val="00A66A17"/>
    <w:rsid w:val="00A8364D"/>
    <w:rsid w:val="00A9302F"/>
    <w:rsid w:val="00A95A80"/>
    <w:rsid w:val="00AF18B3"/>
    <w:rsid w:val="00B02343"/>
    <w:rsid w:val="00B236B2"/>
    <w:rsid w:val="00B34DC2"/>
    <w:rsid w:val="00B43355"/>
    <w:rsid w:val="00B46632"/>
    <w:rsid w:val="00B52525"/>
    <w:rsid w:val="00B6785E"/>
    <w:rsid w:val="00B92D4B"/>
    <w:rsid w:val="00BA48F5"/>
    <w:rsid w:val="00BB1011"/>
    <w:rsid w:val="00BC745A"/>
    <w:rsid w:val="00C02F41"/>
    <w:rsid w:val="00C10D3E"/>
    <w:rsid w:val="00C47655"/>
    <w:rsid w:val="00C50654"/>
    <w:rsid w:val="00C7001C"/>
    <w:rsid w:val="00C83A5E"/>
    <w:rsid w:val="00C97F32"/>
    <w:rsid w:val="00CA4E5C"/>
    <w:rsid w:val="00CA6169"/>
    <w:rsid w:val="00CA7C53"/>
    <w:rsid w:val="00CF1EDF"/>
    <w:rsid w:val="00D2526E"/>
    <w:rsid w:val="00D575FF"/>
    <w:rsid w:val="00D71DF8"/>
    <w:rsid w:val="00D93757"/>
    <w:rsid w:val="00DA2D30"/>
    <w:rsid w:val="00DC16E3"/>
    <w:rsid w:val="00DE20AF"/>
    <w:rsid w:val="00DF03F2"/>
    <w:rsid w:val="00DF1F08"/>
    <w:rsid w:val="00E22767"/>
    <w:rsid w:val="00E25249"/>
    <w:rsid w:val="00E25D58"/>
    <w:rsid w:val="00E31BA4"/>
    <w:rsid w:val="00E51B1A"/>
    <w:rsid w:val="00E60CF4"/>
    <w:rsid w:val="00E60E6D"/>
    <w:rsid w:val="00E642A9"/>
    <w:rsid w:val="00E72205"/>
    <w:rsid w:val="00E85E96"/>
    <w:rsid w:val="00E85F89"/>
    <w:rsid w:val="00EB0E53"/>
    <w:rsid w:val="00EB1FDB"/>
    <w:rsid w:val="00EB62D1"/>
    <w:rsid w:val="00EB7681"/>
    <w:rsid w:val="00EC7D3B"/>
    <w:rsid w:val="00ED3FFC"/>
    <w:rsid w:val="00ED4BD1"/>
    <w:rsid w:val="00EE1E6F"/>
    <w:rsid w:val="00EE5572"/>
    <w:rsid w:val="00EF347A"/>
    <w:rsid w:val="00EF3FD3"/>
    <w:rsid w:val="00F00AE6"/>
    <w:rsid w:val="00F045F9"/>
    <w:rsid w:val="00F06AD9"/>
    <w:rsid w:val="00F20CE7"/>
    <w:rsid w:val="00F44423"/>
    <w:rsid w:val="00F56AA0"/>
    <w:rsid w:val="00F57DE1"/>
    <w:rsid w:val="00F72393"/>
    <w:rsid w:val="00FA09DA"/>
    <w:rsid w:val="00FA6D3A"/>
    <w:rsid w:val="00FB0027"/>
    <w:rsid w:val="00FB6CB5"/>
    <w:rsid w:val="00FC2AB0"/>
    <w:rsid w:val="00FD736B"/>
    <w:rsid w:val="00FE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55204"/>
  <w15:docId w15:val="{E45E9AEA-1636-4CD5-92D3-ABCBDB55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0E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0471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266B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66BB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4436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_SCH_3\Desktop\Lei0205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38F79-3703-46EC-9BB2-B5AC43CA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Lei02059</Template>
  <TotalTime>207</TotalTime>
  <Pages>4</Pages>
  <Words>1015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de Vereadores de Schoereder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CAMARA_SCH_3</dc:creator>
  <cp:lastModifiedBy>Camara Schroereder</cp:lastModifiedBy>
  <cp:revision>17</cp:revision>
  <cp:lastPrinted>2022-04-18T19:50:00Z</cp:lastPrinted>
  <dcterms:created xsi:type="dcterms:W3CDTF">2022-10-20T16:28:00Z</dcterms:created>
  <dcterms:modified xsi:type="dcterms:W3CDTF">2022-10-21T17:09:00Z</dcterms:modified>
</cp:coreProperties>
</file>