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22674" w14:textId="407DCD60" w:rsidR="00853DC3" w:rsidRPr="00455F98" w:rsidRDefault="00853DC3" w:rsidP="00B27FF7">
      <w:pPr>
        <w:jc w:val="center"/>
        <w:rPr>
          <w:rFonts w:ascii="Times New Roman" w:hAnsi="Times New Roman"/>
          <w:b/>
          <w:bCs/>
          <w:sz w:val="24"/>
          <w:szCs w:val="24"/>
          <w:u w:val="single"/>
        </w:rPr>
      </w:pPr>
      <w:r w:rsidRPr="00455F98">
        <w:rPr>
          <w:rFonts w:ascii="Times New Roman" w:hAnsi="Times New Roman"/>
          <w:b/>
          <w:bCs/>
          <w:sz w:val="24"/>
          <w:szCs w:val="24"/>
          <w:u w:val="single"/>
        </w:rPr>
        <w:t>MOÇÃO 0</w:t>
      </w:r>
      <w:r w:rsidR="000D3B64">
        <w:rPr>
          <w:rFonts w:ascii="Times New Roman" w:hAnsi="Times New Roman"/>
          <w:b/>
          <w:bCs/>
          <w:sz w:val="24"/>
          <w:szCs w:val="24"/>
          <w:u w:val="single"/>
        </w:rPr>
        <w:t>4</w:t>
      </w:r>
      <w:r w:rsidRPr="00455F98">
        <w:rPr>
          <w:rFonts w:ascii="Times New Roman" w:hAnsi="Times New Roman"/>
          <w:b/>
          <w:bCs/>
          <w:sz w:val="24"/>
          <w:szCs w:val="24"/>
          <w:u w:val="single"/>
        </w:rPr>
        <w:t>/202</w:t>
      </w:r>
      <w:r w:rsidR="000D7F3D" w:rsidRPr="00455F98">
        <w:rPr>
          <w:rFonts w:ascii="Times New Roman" w:hAnsi="Times New Roman"/>
          <w:b/>
          <w:bCs/>
          <w:sz w:val="24"/>
          <w:szCs w:val="24"/>
          <w:u w:val="single"/>
        </w:rPr>
        <w:t>3</w:t>
      </w:r>
    </w:p>
    <w:p w14:paraId="11D90DFB" w14:textId="256D7785" w:rsidR="00853DC3" w:rsidRPr="00455F98" w:rsidRDefault="000D3B64" w:rsidP="00B27FF7">
      <w:pPr>
        <w:ind w:firstLine="1418"/>
        <w:jc w:val="both"/>
        <w:rPr>
          <w:rFonts w:ascii="Times New Roman" w:hAnsi="Times New Roman"/>
          <w:sz w:val="24"/>
          <w:szCs w:val="24"/>
        </w:rPr>
      </w:pPr>
      <w:r>
        <w:rPr>
          <w:rFonts w:ascii="Times New Roman" w:hAnsi="Times New Roman"/>
          <w:sz w:val="24"/>
          <w:szCs w:val="24"/>
        </w:rPr>
        <w:t>O</w:t>
      </w:r>
      <w:r w:rsidR="00853DC3" w:rsidRPr="00455F98">
        <w:rPr>
          <w:rFonts w:ascii="Times New Roman" w:hAnsi="Times New Roman"/>
          <w:sz w:val="24"/>
          <w:szCs w:val="24"/>
        </w:rPr>
        <w:t xml:space="preserve"> vereador que a esta subscreve, nos termos do Regimento Interno, submete à deliberação do Plenário da Câmara Municipal de Schroeder moção nos seguintes termos:</w:t>
      </w:r>
    </w:p>
    <w:p w14:paraId="41040979" w14:textId="77777777" w:rsidR="000D3B64" w:rsidRPr="000D3B64" w:rsidRDefault="000D3B64" w:rsidP="000D3B64">
      <w:pPr>
        <w:ind w:firstLine="1418"/>
        <w:jc w:val="both"/>
        <w:rPr>
          <w:rFonts w:ascii="Times New Roman" w:hAnsi="Times New Roman"/>
          <w:b/>
          <w:bCs/>
          <w:sz w:val="24"/>
          <w:szCs w:val="24"/>
        </w:rPr>
      </w:pPr>
      <w:r w:rsidRPr="000D3B64">
        <w:rPr>
          <w:rFonts w:ascii="Times New Roman" w:hAnsi="Times New Roman"/>
          <w:b/>
          <w:bCs/>
          <w:sz w:val="24"/>
          <w:szCs w:val="24"/>
        </w:rPr>
        <w:t xml:space="preserve">Considerando </w:t>
      </w:r>
      <w:r w:rsidRPr="000D3B64">
        <w:rPr>
          <w:rFonts w:ascii="Times New Roman" w:hAnsi="Times New Roman"/>
          <w:sz w:val="24"/>
          <w:szCs w:val="24"/>
        </w:rPr>
        <w:t>a importância de estabelecer uma linha telefônica direta no número 193, ligada aos Bombeiros Voluntários, dentro de cada município em que eles sejam responsáveis pelo atendimento de ocorrências;</w:t>
      </w:r>
    </w:p>
    <w:p w14:paraId="52EC35A2" w14:textId="77777777" w:rsidR="000D3B64" w:rsidRPr="000D3B64" w:rsidRDefault="000D3B64" w:rsidP="000D3B64">
      <w:pPr>
        <w:ind w:firstLine="1418"/>
        <w:jc w:val="both"/>
        <w:rPr>
          <w:rFonts w:ascii="Times New Roman" w:hAnsi="Times New Roman"/>
          <w:sz w:val="24"/>
          <w:szCs w:val="24"/>
        </w:rPr>
      </w:pPr>
      <w:r w:rsidRPr="000D3B64">
        <w:rPr>
          <w:rFonts w:ascii="Times New Roman" w:hAnsi="Times New Roman"/>
          <w:b/>
          <w:bCs/>
          <w:sz w:val="24"/>
          <w:szCs w:val="24"/>
        </w:rPr>
        <w:t xml:space="preserve">Considerando </w:t>
      </w:r>
      <w:r w:rsidRPr="000D3B64">
        <w:rPr>
          <w:rFonts w:ascii="Times New Roman" w:hAnsi="Times New Roman"/>
          <w:sz w:val="24"/>
          <w:szCs w:val="24"/>
        </w:rPr>
        <w:t>que atualmente o Corpo de Bombeiros Militares tem cedido a linha telefônica e a linha direta 193 para os Bombeiros Voluntários de Schroeder;</w:t>
      </w:r>
    </w:p>
    <w:p w14:paraId="4AD2570D" w14:textId="77777777" w:rsidR="000D3B64" w:rsidRPr="000D3B64" w:rsidRDefault="000D3B64" w:rsidP="000D3B64">
      <w:pPr>
        <w:ind w:firstLine="1418"/>
        <w:jc w:val="both"/>
        <w:rPr>
          <w:rFonts w:ascii="Times New Roman" w:hAnsi="Times New Roman"/>
          <w:b/>
          <w:bCs/>
          <w:sz w:val="24"/>
          <w:szCs w:val="24"/>
        </w:rPr>
      </w:pPr>
      <w:r w:rsidRPr="000D3B64">
        <w:rPr>
          <w:rFonts w:ascii="Times New Roman" w:hAnsi="Times New Roman"/>
          <w:b/>
          <w:bCs/>
          <w:sz w:val="24"/>
          <w:szCs w:val="24"/>
        </w:rPr>
        <w:t xml:space="preserve">Considerando </w:t>
      </w:r>
      <w:r w:rsidRPr="000D3B64">
        <w:rPr>
          <w:rFonts w:ascii="Times New Roman" w:hAnsi="Times New Roman"/>
          <w:sz w:val="24"/>
          <w:szCs w:val="24"/>
        </w:rPr>
        <w:t>que a atual linha telefônica será desativada e os Bombeiros Militares informaram que a linha direta do número 193 (área abrangência Schroeder) será redirecionado para uma Central Telefônica localizada em Itajaí, o que dificultará e atrasará a resposta em situações de emergência;</w:t>
      </w:r>
    </w:p>
    <w:p w14:paraId="02626757" w14:textId="77777777" w:rsidR="000D3B64" w:rsidRPr="000D3B64" w:rsidRDefault="000D3B64" w:rsidP="000D3B64">
      <w:pPr>
        <w:ind w:firstLine="1418"/>
        <w:jc w:val="both"/>
        <w:rPr>
          <w:rFonts w:ascii="Times New Roman" w:hAnsi="Times New Roman"/>
          <w:b/>
          <w:bCs/>
          <w:sz w:val="24"/>
          <w:szCs w:val="24"/>
        </w:rPr>
      </w:pPr>
      <w:r w:rsidRPr="000D3B64">
        <w:rPr>
          <w:rFonts w:ascii="Times New Roman" w:hAnsi="Times New Roman"/>
          <w:b/>
          <w:bCs/>
          <w:sz w:val="24"/>
          <w:szCs w:val="24"/>
        </w:rPr>
        <w:t xml:space="preserve">Considerando </w:t>
      </w:r>
      <w:r w:rsidRPr="000D3B64">
        <w:rPr>
          <w:rFonts w:ascii="Times New Roman" w:hAnsi="Times New Roman"/>
          <w:sz w:val="24"/>
          <w:szCs w:val="24"/>
        </w:rPr>
        <w:t>que os Bombeiros Voluntários têm sido uma peça fundamental na prestação de serviços de emergência em diversas localidades de Santa Catarina. Sua prontidão, expertise e disposição para auxiliar a população em momentos de perigo e necessidade são altamente reconhecidos e valorizados por todos nós;</w:t>
      </w:r>
    </w:p>
    <w:p w14:paraId="14233160" w14:textId="77777777" w:rsidR="000D3B64" w:rsidRPr="000D3B64" w:rsidRDefault="000D3B64" w:rsidP="000D3B64">
      <w:pPr>
        <w:ind w:firstLine="1418"/>
        <w:jc w:val="both"/>
        <w:rPr>
          <w:rFonts w:ascii="Times New Roman" w:hAnsi="Times New Roman"/>
          <w:sz w:val="24"/>
          <w:szCs w:val="24"/>
        </w:rPr>
      </w:pPr>
      <w:r w:rsidRPr="000D3B64">
        <w:rPr>
          <w:rFonts w:ascii="Times New Roman" w:hAnsi="Times New Roman"/>
          <w:b/>
          <w:bCs/>
          <w:sz w:val="24"/>
          <w:szCs w:val="24"/>
        </w:rPr>
        <w:t xml:space="preserve">Considerando </w:t>
      </w:r>
      <w:r w:rsidRPr="000D3B64">
        <w:rPr>
          <w:rFonts w:ascii="Times New Roman" w:hAnsi="Times New Roman"/>
          <w:sz w:val="24"/>
          <w:szCs w:val="24"/>
        </w:rPr>
        <w:t>que essa mudança, em relação ao atual sistema de atendimento telefônico, representará um obstáculo significativo para a eficiência e eficácia dos serviços prestados pelos Bombeiros Voluntários. Ao redirecionar os chamados para uma Central Telefônica em outro município, muitas vezes distante e sem conhecimento detalhado das particularidades de cada localidade, ocorre um atraso substancial no direcionamento das equipes de emergência para o local correto;</w:t>
      </w:r>
    </w:p>
    <w:p w14:paraId="2529EF45" w14:textId="77777777" w:rsidR="000D3B64" w:rsidRPr="000D3B64" w:rsidRDefault="000D3B64" w:rsidP="000D3B64">
      <w:pPr>
        <w:ind w:firstLine="1418"/>
        <w:jc w:val="both"/>
        <w:rPr>
          <w:rFonts w:ascii="Times New Roman" w:hAnsi="Times New Roman"/>
          <w:b/>
          <w:bCs/>
          <w:sz w:val="24"/>
          <w:szCs w:val="24"/>
        </w:rPr>
      </w:pPr>
      <w:r w:rsidRPr="000D3B64">
        <w:rPr>
          <w:rFonts w:ascii="Times New Roman" w:hAnsi="Times New Roman"/>
          <w:b/>
          <w:bCs/>
          <w:sz w:val="24"/>
          <w:szCs w:val="24"/>
        </w:rPr>
        <w:t xml:space="preserve">Considerando </w:t>
      </w:r>
      <w:r w:rsidRPr="000D3B64">
        <w:rPr>
          <w:rFonts w:ascii="Times New Roman" w:hAnsi="Times New Roman"/>
          <w:sz w:val="24"/>
          <w:szCs w:val="24"/>
        </w:rPr>
        <w:t>que os Bombeiros Voluntários de Schroeder têm sido responsáveis por atender situações de emergência que, em teoria, seriam de responsabilidade do Serviço de Atendimento Móvel de Urgência (SAMU). Essa sobreposição de responsabilidades ocorre devido à ausência de uma linha telefônica direta para o número 193 nos municípios em que os Bombeiros Voluntários operam. A integração adequada entre os serviços de emergência é essencial para garantir uma resposta rápida e coordenada em casos de acidentes, incêndios, resgates e outras ocorrências que coloquem vidas em risco;</w:t>
      </w:r>
    </w:p>
    <w:p w14:paraId="197D6215" w14:textId="31D71A5F" w:rsidR="000D3B64" w:rsidRPr="000D3B64" w:rsidRDefault="00E50115" w:rsidP="000D3B64">
      <w:pPr>
        <w:ind w:firstLine="1418"/>
        <w:jc w:val="both"/>
        <w:rPr>
          <w:rFonts w:ascii="Times New Roman" w:hAnsi="Times New Roman"/>
          <w:b/>
          <w:bCs/>
          <w:sz w:val="24"/>
          <w:szCs w:val="24"/>
        </w:rPr>
      </w:pPr>
      <w:r w:rsidRPr="006E4528">
        <w:rPr>
          <w:rFonts w:ascii="Times New Roman" w:hAnsi="Times New Roman"/>
          <w:b/>
          <w:bCs/>
          <w:sz w:val="24"/>
          <w:szCs w:val="24"/>
        </w:rPr>
        <w:t>A Câmara de Vereadores de Schroeder, atendendo proposição d</w:t>
      </w:r>
      <w:r w:rsidR="00E62081">
        <w:rPr>
          <w:rFonts w:ascii="Times New Roman" w:hAnsi="Times New Roman"/>
          <w:b/>
          <w:bCs/>
          <w:sz w:val="24"/>
          <w:szCs w:val="24"/>
        </w:rPr>
        <w:t>o</w:t>
      </w:r>
      <w:r w:rsidRPr="006E4528">
        <w:rPr>
          <w:rFonts w:ascii="Times New Roman" w:hAnsi="Times New Roman"/>
          <w:b/>
          <w:bCs/>
          <w:sz w:val="24"/>
          <w:szCs w:val="24"/>
        </w:rPr>
        <w:t xml:space="preserve"> </w:t>
      </w:r>
      <w:r w:rsidR="00141159" w:rsidRPr="006E4528">
        <w:rPr>
          <w:rFonts w:ascii="Times New Roman" w:hAnsi="Times New Roman"/>
          <w:b/>
          <w:bCs/>
          <w:sz w:val="24"/>
          <w:szCs w:val="24"/>
        </w:rPr>
        <w:t>vereador</w:t>
      </w:r>
      <w:r w:rsidRPr="006E4528">
        <w:rPr>
          <w:rFonts w:ascii="Times New Roman" w:hAnsi="Times New Roman"/>
          <w:b/>
          <w:bCs/>
          <w:sz w:val="24"/>
          <w:szCs w:val="24"/>
        </w:rPr>
        <w:t xml:space="preserve"> que abaixo subscreve, </w:t>
      </w:r>
      <w:r w:rsidR="00B963C5" w:rsidRPr="006E4528">
        <w:rPr>
          <w:rFonts w:ascii="Times New Roman" w:hAnsi="Times New Roman"/>
          <w:b/>
          <w:bCs/>
          <w:sz w:val="24"/>
          <w:szCs w:val="24"/>
        </w:rPr>
        <w:t xml:space="preserve">MANIFESTA </w:t>
      </w:r>
      <w:r w:rsidR="006E4528" w:rsidRPr="006E4528">
        <w:rPr>
          <w:rFonts w:ascii="Times New Roman" w:hAnsi="Times New Roman"/>
          <w:b/>
          <w:bCs/>
          <w:sz w:val="24"/>
          <w:szCs w:val="24"/>
        </w:rPr>
        <w:t>APELO</w:t>
      </w:r>
      <w:r w:rsidR="00AC08BF" w:rsidRPr="006E4528">
        <w:rPr>
          <w:rFonts w:ascii="Times New Roman" w:hAnsi="Times New Roman"/>
          <w:b/>
          <w:bCs/>
          <w:sz w:val="24"/>
          <w:szCs w:val="24"/>
        </w:rPr>
        <w:t xml:space="preserve"> </w:t>
      </w:r>
      <w:r w:rsidR="000D3B64" w:rsidRPr="000D3B64">
        <w:rPr>
          <w:rFonts w:ascii="Times New Roman" w:hAnsi="Times New Roman"/>
          <w:b/>
          <w:bCs/>
          <w:sz w:val="24"/>
          <w:szCs w:val="24"/>
        </w:rPr>
        <w:t xml:space="preserve">ao </w:t>
      </w:r>
      <w:r w:rsidR="000D3B64">
        <w:rPr>
          <w:rFonts w:ascii="Times New Roman" w:hAnsi="Times New Roman"/>
          <w:b/>
          <w:bCs/>
          <w:sz w:val="24"/>
          <w:szCs w:val="24"/>
        </w:rPr>
        <w:t>G</w:t>
      </w:r>
      <w:r w:rsidR="000D3B64" w:rsidRPr="000D3B64">
        <w:rPr>
          <w:rFonts w:ascii="Times New Roman" w:hAnsi="Times New Roman"/>
          <w:b/>
          <w:bCs/>
          <w:sz w:val="24"/>
          <w:szCs w:val="24"/>
        </w:rPr>
        <w:t xml:space="preserve">overno do </w:t>
      </w:r>
      <w:r w:rsidR="000D3B64">
        <w:rPr>
          <w:rFonts w:ascii="Times New Roman" w:hAnsi="Times New Roman"/>
          <w:b/>
          <w:bCs/>
          <w:sz w:val="24"/>
          <w:szCs w:val="24"/>
        </w:rPr>
        <w:t>E</w:t>
      </w:r>
      <w:r w:rsidR="000D3B64" w:rsidRPr="000D3B64">
        <w:rPr>
          <w:rFonts w:ascii="Times New Roman" w:hAnsi="Times New Roman"/>
          <w:b/>
          <w:bCs/>
          <w:sz w:val="24"/>
          <w:szCs w:val="24"/>
        </w:rPr>
        <w:t xml:space="preserve">stado de </w:t>
      </w:r>
      <w:r w:rsidR="000D3B64">
        <w:rPr>
          <w:rFonts w:ascii="Times New Roman" w:hAnsi="Times New Roman"/>
          <w:b/>
          <w:bCs/>
          <w:sz w:val="24"/>
          <w:szCs w:val="24"/>
        </w:rPr>
        <w:lastRenderedPageBreak/>
        <w:t>S</w:t>
      </w:r>
      <w:r w:rsidR="000D3B64" w:rsidRPr="000D3B64">
        <w:rPr>
          <w:rFonts w:ascii="Times New Roman" w:hAnsi="Times New Roman"/>
          <w:b/>
          <w:bCs/>
          <w:sz w:val="24"/>
          <w:szCs w:val="24"/>
        </w:rPr>
        <w:t xml:space="preserve">anta </w:t>
      </w:r>
      <w:r w:rsidR="000D3B64">
        <w:rPr>
          <w:rFonts w:ascii="Times New Roman" w:hAnsi="Times New Roman"/>
          <w:b/>
          <w:bCs/>
          <w:sz w:val="24"/>
          <w:szCs w:val="24"/>
        </w:rPr>
        <w:t>C</w:t>
      </w:r>
      <w:r w:rsidR="000D3B64" w:rsidRPr="000D3B64">
        <w:rPr>
          <w:rFonts w:ascii="Times New Roman" w:hAnsi="Times New Roman"/>
          <w:b/>
          <w:bCs/>
          <w:sz w:val="24"/>
          <w:szCs w:val="24"/>
        </w:rPr>
        <w:t xml:space="preserve">atarina, a </w:t>
      </w:r>
      <w:r w:rsidR="000D3B64">
        <w:rPr>
          <w:rFonts w:ascii="Times New Roman" w:hAnsi="Times New Roman"/>
          <w:b/>
          <w:bCs/>
          <w:sz w:val="24"/>
          <w:szCs w:val="24"/>
        </w:rPr>
        <w:t>S</w:t>
      </w:r>
      <w:r w:rsidR="000D3B64" w:rsidRPr="000D3B64">
        <w:rPr>
          <w:rFonts w:ascii="Times New Roman" w:hAnsi="Times New Roman"/>
          <w:b/>
          <w:bCs/>
          <w:sz w:val="24"/>
          <w:szCs w:val="24"/>
        </w:rPr>
        <w:t xml:space="preserve">ecretaria do </w:t>
      </w:r>
      <w:r w:rsidR="000D3B64">
        <w:rPr>
          <w:rFonts w:ascii="Times New Roman" w:hAnsi="Times New Roman"/>
          <w:b/>
          <w:bCs/>
          <w:sz w:val="24"/>
          <w:szCs w:val="24"/>
        </w:rPr>
        <w:t>E</w:t>
      </w:r>
      <w:r w:rsidR="000D3B64" w:rsidRPr="000D3B64">
        <w:rPr>
          <w:rFonts w:ascii="Times New Roman" w:hAnsi="Times New Roman"/>
          <w:b/>
          <w:bCs/>
          <w:sz w:val="24"/>
          <w:szCs w:val="24"/>
        </w:rPr>
        <w:t xml:space="preserve">stado de </w:t>
      </w:r>
      <w:r w:rsidR="000D3B64">
        <w:rPr>
          <w:rFonts w:ascii="Times New Roman" w:hAnsi="Times New Roman"/>
          <w:b/>
          <w:bCs/>
          <w:sz w:val="24"/>
          <w:szCs w:val="24"/>
        </w:rPr>
        <w:t>S</w:t>
      </w:r>
      <w:r w:rsidR="000D3B64" w:rsidRPr="000D3B64">
        <w:rPr>
          <w:rFonts w:ascii="Times New Roman" w:hAnsi="Times New Roman"/>
          <w:b/>
          <w:bCs/>
          <w:sz w:val="24"/>
          <w:szCs w:val="24"/>
        </w:rPr>
        <w:t xml:space="preserve">egurança </w:t>
      </w:r>
      <w:r w:rsidR="000D3B64">
        <w:rPr>
          <w:rFonts w:ascii="Times New Roman" w:hAnsi="Times New Roman"/>
          <w:b/>
          <w:bCs/>
          <w:sz w:val="24"/>
          <w:szCs w:val="24"/>
        </w:rPr>
        <w:t>P</w:t>
      </w:r>
      <w:r w:rsidR="000D3B64" w:rsidRPr="000D3B64">
        <w:rPr>
          <w:rFonts w:ascii="Times New Roman" w:hAnsi="Times New Roman"/>
          <w:b/>
          <w:bCs/>
          <w:sz w:val="24"/>
          <w:szCs w:val="24"/>
        </w:rPr>
        <w:t xml:space="preserve">ública e aos </w:t>
      </w:r>
      <w:r w:rsidR="000D3B64">
        <w:rPr>
          <w:rFonts w:ascii="Times New Roman" w:hAnsi="Times New Roman"/>
          <w:b/>
          <w:bCs/>
          <w:sz w:val="24"/>
          <w:szCs w:val="24"/>
        </w:rPr>
        <w:t>B</w:t>
      </w:r>
      <w:r w:rsidR="000D3B64" w:rsidRPr="000D3B64">
        <w:rPr>
          <w:rFonts w:ascii="Times New Roman" w:hAnsi="Times New Roman"/>
          <w:b/>
          <w:bCs/>
          <w:sz w:val="24"/>
          <w:szCs w:val="24"/>
        </w:rPr>
        <w:t xml:space="preserve">ombeiros </w:t>
      </w:r>
      <w:r w:rsidR="000D3B64">
        <w:rPr>
          <w:rFonts w:ascii="Times New Roman" w:hAnsi="Times New Roman"/>
          <w:b/>
          <w:bCs/>
          <w:sz w:val="24"/>
          <w:szCs w:val="24"/>
        </w:rPr>
        <w:t>M</w:t>
      </w:r>
      <w:r w:rsidR="000D3B64" w:rsidRPr="000D3B64">
        <w:rPr>
          <w:rFonts w:ascii="Times New Roman" w:hAnsi="Times New Roman"/>
          <w:b/>
          <w:bCs/>
          <w:sz w:val="24"/>
          <w:szCs w:val="24"/>
        </w:rPr>
        <w:t xml:space="preserve">ilitares de </w:t>
      </w:r>
      <w:r w:rsidR="000D3B64">
        <w:rPr>
          <w:rFonts w:ascii="Times New Roman" w:hAnsi="Times New Roman"/>
          <w:b/>
          <w:bCs/>
          <w:sz w:val="24"/>
          <w:szCs w:val="24"/>
        </w:rPr>
        <w:t>S</w:t>
      </w:r>
      <w:r w:rsidR="000D3B64" w:rsidRPr="000D3B64">
        <w:rPr>
          <w:rFonts w:ascii="Times New Roman" w:hAnsi="Times New Roman"/>
          <w:b/>
          <w:bCs/>
          <w:sz w:val="24"/>
          <w:szCs w:val="24"/>
        </w:rPr>
        <w:t xml:space="preserve">anta </w:t>
      </w:r>
      <w:r w:rsidR="000D3B64">
        <w:rPr>
          <w:rFonts w:ascii="Times New Roman" w:hAnsi="Times New Roman"/>
          <w:b/>
          <w:bCs/>
          <w:sz w:val="24"/>
          <w:szCs w:val="24"/>
        </w:rPr>
        <w:t>C</w:t>
      </w:r>
      <w:r w:rsidR="000D3B64" w:rsidRPr="000D3B64">
        <w:rPr>
          <w:rFonts w:ascii="Times New Roman" w:hAnsi="Times New Roman"/>
          <w:b/>
          <w:bCs/>
          <w:sz w:val="24"/>
          <w:szCs w:val="24"/>
        </w:rPr>
        <w:t xml:space="preserve">atarina para que autorizem a vinculação do número 193 a uma linha telefônica que será cedida pelo </w:t>
      </w:r>
      <w:r w:rsidR="000D3B64">
        <w:rPr>
          <w:rFonts w:ascii="Times New Roman" w:hAnsi="Times New Roman"/>
          <w:b/>
          <w:bCs/>
          <w:sz w:val="24"/>
          <w:szCs w:val="24"/>
        </w:rPr>
        <w:t>M</w:t>
      </w:r>
      <w:r w:rsidR="000D3B64" w:rsidRPr="000D3B64">
        <w:rPr>
          <w:rFonts w:ascii="Times New Roman" w:hAnsi="Times New Roman"/>
          <w:b/>
          <w:bCs/>
          <w:sz w:val="24"/>
          <w:szCs w:val="24"/>
        </w:rPr>
        <w:t xml:space="preserve">unicípio aos </w:t>
      </w:r>
      <w:r w:rsidR="000D3B64">
        <w:rPr>
          <w:rFonts w:ascii="Times New Roman" w:hAnsi="Times New Roman"/>
          <w:b/>
          <w:bCs/>
          <w:sz w:val="24"/>
          <w:szCs w:val="24"/>
        </w:rPr>
        <w:t>B</w:t>
      </w:r>
      <w:r w:rsidR="000D3B64" w:rsidRPr="000D3B64">
        <w:rPr>
          <w:rFonts w:ascii="Times New Roman" w:hAnsi="Times New Roman"/>
          <w:b/>
          <w:bCs/>
          <w:sz w:val="24"/>
          <w:szCs w:val="24"/>
        </w:rPr>
        <w:t xml:space="preserve">ombeiros </w:t>
      </w:r>
      <w:r w:rsidR="000D3B64">
        <w:rPr>
          <w:rFonts w:ascii="Times New Roman" w:hAnsi="Times New Roman"/>
          <w:b/>
          <w:bCs/>
          <w:sz w:val="24"/>
          <w:szCs w:val="24"/>
        </w:rPr>
        <w:t>V</w:t>
      </w:r>
      <w:r w:rsidR="000D3B64" w:rsidRPr="000D3B64">
        <w:rPr>
          <w:rFonts w:ascii="Times New Roman" w:hAnsi="Times New Roman"/>
          <w:b/>
          <w:bCs/>
          <w:sz w:val="24"/>
          <w:szCs w:val="24"/>
        </w:rPr>
        <w:t>oluntários.</w:t>
      </w:r>
    </w:p>
    <w:p w14:paraId="6FABF652" w14:textId="633F3C26" w:rsidR="00E62081" w:rsidRDefault="00E62081" w:rsidP="00E62081">
      <w:pPr>
        <w:ind w:firstLine="1418"/>
        <w:jc w:val="both"/>
        <w:rPr>
          <w:rFonts w:ascii="Times New Roman" w:hAnsi="Times New Roman"/>
          <w:sz w:val="24"/>
          <w:szCs w:val="24"/>
        </w:rPr>
      </w:pPr>
      <w:r>
        <w:rPr>
          <w:rFonts w:ascii="Times New Roman" w:hAnsi="Times New Roman"/>
          <w:sz w:val="24"/>
          <w:szCs w:val="24"/>
        </w:rPr>
        <w:t>O</w:t>
      </w:r>
      <w:r w:rsidR="00E50115" w:rsidRPr="00455F98">
        <w:rPr>
          <w:rFonts w:ascii="Times New Roman" w:hAnsi="Times New Roman"/>
          <w:sz w:val="24"/>
          <w:szCs w:val="24"/>
        </w:rPr>
        <w:t xml:space="preserve"> vereador solicita, que após aprovada, a referida moção seja </w:t>
      </w:r>
      <w:r w:rsidR="00E50115" w:rsidRPr="00AC08BF">
        <w:rPr>
          <w:rFonts w:ascii="Times New Roman" w:hAnsi="Times New Roman"/>
          <w:sz w:val="24"/>
          <w:szCs w:val="24"/>
        </w:rPr>
        <w:t xml:space="preserve">encaminhada </w:t>
      </w:r>
      <w:r w:rsidRPr="00E62081">
        <w:rPr>
          <w:rFonts w:ascii="Times New Roman" w:hAnsi="Times New Roman"/>
          <w:sz w:val="24"/>
          <w:szCs w:val="24"/>
        </w:rPr>
        <w:t>ao Excelentíssimo Senhor Governador do Estado de Santa Catarina, Ao Excelentíssimo Senhor Secretário da Secretaria de Estado de Segurança Pública, Ao Excelentíssimo Comandante do Batalhão dos Bombeiros Militares a fim de que tome conhecimento de nosso apelo.</w:t>
      </w:r>
    </w:p>
    <w:p w14:paraId="605932EA" w14:textId="77777777" w:rsidR="00E62081" w:rsidRDefault="00E62081" w:rsidP="00E62081">
      <w:pPr>
        <w:ind w:firstLine="1418"/>
        <w:jc w:val="both"/>
        <w:rPr>
          <w:rFonts w:ascii="Times New Roman" w:hAnsi="Times New Roman"/>
          <w:sz w:val="24"/>
          <w:szCs w:val="24"/>
        </w:rPr>
      </w:pPr>
    </w:p>
    <w:p w14:paraId="4FEEA8CC" w14:textId="51464EDB" w:rsidR="00E50115" w:rsidRDefault="00E50115" w:rsidP="00E62081">
      <w:pPr>
        <w:ind w:firstLine="1418"/>
        <w:jc w:val="both"/>
        <w:rPr>
          <w:rFonts w:ascii="Times New Roman" w:hAnsi="Times New Roman"/>
          <w:sz w:val="24"/>
          <w:szCs w:val="24"/>
        </w:rPr>
      </w:pPr>
      <w:r w:rsidRPr="00455F98">
        <w:rPr>
          <w:rFonts w:ascii="Times New Roman" w:hAnsi="Times New Roman"/>
          <w:sz w:val="24"/>
          <w:szCs w:val="24"/>
        </w:rPr>
        <w:t>Schroeder,</w:t>
      </w:r>
      <w:r w:rsidR="00C807D2">
        <w:rPr>
          <w:rFonts w:ascii="Times New Roman" w:hAnsi="Times New Roman"/>
          <w:sz w:val="24"/>
          <w:szCs w:val="24"/>
        </w:rPr>
        <w:t xml:space="preserve"> </w:t>
      </w:r>
      <w:r w:rsidR="00E62081">
        <w:rPr>
          <w:rFonts w:ascii="Times New Roman" w:hAnsi="Times New Roman"/>
          <w:sz w:val="24"/>
          <w:szCs w:val="24"/>
        </w:rPr>
        <w:t>29</w:t>
      </w:r>
      <w:r w:rsidRPr="00455F98">
        <w:rPr>
          <w:rFonts w:ascii="Times New Roman" w:hAnsi="Times New Roman"/>
          <w:sz w:val="24"/>
          <w:szCs w:val="24"/>
        </w:rPr>
        <w:t xml:space="preserve"> de </w:t>
      </w:r>
      <w:r w:rsidR="00E62081">
        <w:rPr>
          <w:rFonts w:ascii="Times New Roman" w:hAnsi="Times New Roman"/>
          <w:sz w:val="24"/>
          <w:szCs w:val="24"/>
        </w:rPr>
        <w:t>maio</w:t>
      </w:r>
      <w:r w:rsidR="000D7F3D" w:rsidRPr="00455F98">
        <w:rPr>
          <w:rFonts w:ascii="Times New Roman" w:hAnsi="Times New Roman"/>
          <w:sz w:val="24"/>
          <w:szCs w:val="24"/>
        </w:rPr>
        <w:t xml:space="preserve"> </w:t>
      </w:r>
      <w:r w:rsidRPr="00455F98">
        <w:rPr>
          <w:rFonts w:ascii="Times New Roman" w:hAnsi="Times New Roman"/>
          <w:sz w:val="24"/>
          <w:szCs w:val="24"/>
        </w:rPr>
        <w:t>de 202</w:t>
      </w:r>
      <w:r w:rsidR="000D7F3D" w:rsidRPr="00455F98">
        <w:rPr>
          <w:rFonts w:ascii="Times New Roman" w:hAnsi="Times New Roman"/>
          <w:sz w:val="24"/>
          <w:szCs w:val="24"/>
        </w:rPr>
        <w:t>3</w:t>
      </w:r>
      <w:r w:rsidRPr="00455F98">
        <w:rPr>
          <w:rFonts w:ascii="Times New Roman" w:hAnsi="Times New Roman"/>
          <w:sz w:val="24"/>
          <w:szCs w:val="24"/>
        </w:rPr>
        <w:t>.</w:t>
      </w:r>
    </w:p>
    <w:p w14:paraId="2A3403E2" w14:textId="77777777" w:rsidR="00A22406" w:rsidRPr="00455F98" w:rsidRDefault="00A22406" w:rsidP="00A22406">
      <w:pPr>
        <w:spacing w:after="120"/>
        <w:jc w:val="right"/>
        <w:rPr>
          <w:rFonts w:ascii="Times New Roman" w:hAnsi="Times New Roman"/>
          <w:sz w:val="24"/>
          <w:szCs w:val="24"/>
        </w:rPr>
      </w:pPr>
    </w:p>
    <w:p w14:paraId="1D356BB2" w14:textId="77777777" w:rsidR="007620D0" w:rsidRDefault="007620D0" w:rsidP="00C807D2">
      <w:pPr>
        <w:spacing w:after="120"/>
        <w:jc w:val="center"/>
        <w:rPr>
          <w:rFonts w:ascii="Times New Roman" w:hAnsi="Times New Roman"/>
          <w:sz w:val="24"/>
          <w:szCs w:val="24"/>
        </w:rPr>
      </w:pPr>
    </w:p>
    <w:p w14:paraId="310DB0A0" w14:textId="414AB9E5" w:rsidR="00E50115" w:rsidRPr="00455F98" w:rsidRDefault="00E62081" w:rsidP="00C807D2">
      <w:pPr>
        <w:spacing w:after="120"/>
        <w:jc w:val="center"/>
        <w:rPr>
          <w:rFonts w:ascii="Times New Roman" w:hAnsi="Times New Roman"/>
          <w:sz w:val="24"/>
          <w:szCs w:val="24"/>
        </w:rPr>
      </w:pPr>
      <w:r>
        <w:rPr>
          <w:rFonts w:ascii="Times New Roman" w:hAnsi="Times New Roman"/>
          <w:sz w:val="24"/>
          <w:szCs w:val="24"/>
        </w:rPr>
        <w:t>ILDEMAR ZOZ</w:t>
      </w:r>
    </w:p>
    <w:p w14:paraId="753DB86C" w14:textId="6ACA7036" w:rsidR="00E50115" w:rsidRPr="00455F98" w:rsidRDefault="00E50115" w:rsidP="00A22406">
      <w:pPr>
        <w:spacing w:after="120"/>
        <w:jc w:val="center"/>
        <w:rPr>
          <w:rFonts w:ascii="Times New Roman" w:hAnsi="Times New Roman"/>
          <w:sz w:val="24"/>
          <w:szCs w:val="24"/>
        </w:rPr>
      </w:pPr>
      <w:r w:rsidRPr="00455F98">
        <w:rPr>
          <w:rFonts w:ascii="Times New Roman" w:hAnsi="Times New Roman"/>
          <w:sz w:val="24"/>
          <w:szCs w:val="24"/>
        </w:rPr>
        <w:t>Vereador</w:t>
      </w:r>
    </w:p>
    <w:p w14:paraId="57BC9CBF" w14:textId="77777777" w:rsidR="007620D0" w:rsidRDefault="007620D0" w:rsidP="00A22406">
      <w:pPr>
        <w:spacing w:after="120"/>
        <w:jc w:val="right"/>
        <w:rPr>
          <w:rFonts w:ascii="Times New Roman" w:hAnsi="Times New Roman"/>
          <w:sz w:val="24"/>
          <w:szCs w:val="24"/>
        </w:rPr>
      </w:pPr>
    </w:p>
    <w:p w14:paraId="2732604A" w14:textId="39143832" w:rsidR="00523A2E" w:rsidRPr="00455F98" w:rsidRDefault="006B2796" w:rsidP="00A22406">
      <w:pPr>
        <w:spacing w:after="120"/>
        <w:jc w:val="right"/>
        <w:rPr>
          <w:rFonts w:ascii="Times New Roman" w:hAnsi="Times New Roman"/>
          <w:sz w:val="24"/>
          <w:szCs w:val="24"/>
        </w:rPr>
      </w:pPr>
      <w:r w:rsidRPr="00455F98">
        <w:rPr>
          <w:rFonts w:ascii="Times New Roman" w:hAnsi="Times New Roman"/>
          <w:sz w:val="24"/>
          <w:szCs w:val="24"/>
        </w:rPr>
        <w:t>Aprovada em:____/____/____</w:t>
      </w:r>
    </w:p>
    <w:tbl>
      <w:tblPr>
        <w:tblpPr w:leftFromText="141" w:rightFromText="141" w:vertAnchor="text" w:horzAnchor="page" w:tblpX="3415" w:tblpY="23"/>
        <w:tblW w:w="5000" w:type="pct"/>
        <w:tblCellSpacing w:w="0" w:type="dxa"/>
        <w:tblCellMar>
          <w:left w:w="0" w:type="dxa"/>
          <w:right w:w="0" w:type="dxa"/>
        </w:tblCellMar>
        <w:tblLook w:val="04A0" w:firstRow="1" w:lastRow="0" w:firstColumn="1" w:lastColumn="0" w:noHBand="0" w:noVBand="1"/>
      </w:tblPr>
      <w:tblGrid>
        <w:gridCol w:w="4422"/>
        <w:gridCol w:w="4082"/>
      </w:tblGrid>
      <w:tr w:rsidR="00A32238" w:rsidRPr="00455F98" w14:paraId="76849E74" w14:textId="77777777" w:rsidTr="00A32238">
        <w:trPr>
          <w:tblCellSpacing w:w="0" w:type="dxa"/>
        </w:trPr>
        <w:tc>
          <w:tcPr>
            <w:tcW w:w="2600" w:type="pct"/>
            <w:vAlign w:val="center"/>
            <w:hideMark/>
          </w:tcPr>
          <w:p w14:paraId="03BA7CE0" w14:textId="58BFB8E8" w:rsidR="00A32238" w:rsidRPr="00455F98" w:rsidRDefault="00A32238" w:rsidP="00A22406">
            <w:pPr>
              <w:spacing w:after="120"/>
              <w:jc w:val="both"/>
              <w:rPr>
                <w:rFonts w:ascii="Times New Roman" w:hAnsi="Times New Roman"/>
                <w:sz w:val="24"/>
                <w:szCs w:val="24"/>
              </w:rPr>
            </w:pPr>
          </w:p>
        </w:tc>
        <w:tc>
          <w:tcPr>
            <w:tcW w:w="2400" w:type="pct"/>
            <w:vAlign w:val="center"/>
            <w:hideMark/>
          </w:tcPr>
          <w:p w14:paraId="245546AA" w14:textId="4E25845B" w:rsidR="00A32238" w:rsidRPr="00455F98" w:rsidRDefault="00A32238" w:rsidP="00A22406">
            <w:pPr>
              <w:spacing w:after="120"/>
              <w:jc w:val="both"/>
              <w:rPr>
                <w:rFonts w:ascii="Times New Roman" w:hAnsi="Times New Roman"/>
                <w:sz w:val="24"/>
                <w:szCs w:val="24"/>
              </w:rPr>
            </w:pPr>
          </w:p>
        </w:tc>
      </w:tr>
    </w:tbl>
    <w:p w14:paraId="58D2DD66" w14:textId="77777777" w:rsidR="00E50115" w:rsidRPr="00455F98" w:rsidRDefault="00E50115" w:rsidP="00A22406">
      <w:pPr>
        <w:spacing w:after="120"/>
        <w:jc w:val="both"/>
        <w:rPr>
          <w:rFonts w:ascii="Times New Roman" w:hAnsi="Times New Roman"/>
          <w:sz w:val="24"/>
          <w:szCs w:val="24"/>
        </w:rPr>
      </w:pPr>
    </w:p>
    <w:sectPr w:rsidR="00E50115" w:rsidRPr="00455F98" w:rsidSect="003E193C">
      <w:footerReference w:type="default" r:id="rId7"/>
      <w:pgSz w:w="11906" w:h="16838"/>
      <w:pgMar w:top="283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38965" w14:textId="77777777" w:rsidR="004477D2" w:rsidRDefault="004477D2">
      <w:pPr>
        <w:spacing w:after="0" w:line="240" w:lineRule="auto"/>
      </w:pPr>
      <w:r>
        <w:separator/>
      </w:r>
    </w:p>
  </w:endnote>
  <w:endnote w:type="continuationSeparator" w:id="0">
    <w:p w14:paraId="096A5783" w14:textId="77777777" w:rsidR="004477D2" w:rsidRDefault="0044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777090"/>
      <w:docPartObj>
        <w:docPartGallery w:val="Page Numbers (Bottom of Page)"/>
        <w:docPartUnique/>
      </w:docPartObj>
    </w:sdtPr>
    <w:sdtEndPr/>
    <w:sdtContent>
      <w:p w14:paraId="408B4DE8" w14:textId="0391F58A" w:rsidR="003E193C" w:rsidRDefault="003E193C">
        <w:pPr>
          <w:pStyle w:val="Rodap"/>
          <w:jc w:val="center"/>
        </w:pPr>
        <w:r>
          <w:fldChar w:fldCharType="begin"/>
        </w:r>
        <w:r>
          <w:instrText>PAGE   \* MERGEFORMAT</w:instrText>
        </w:r>
        <w:r>
          <w:fldChar w:fldCharType="separate"/>
        </w:r>
        <w:r>
          <w:t>2</w:t>
        </w:r>
        <w:r>
          <w:fldChar w:fldCharType="end"/>
        </w:r>
        <w:r>
          <w:t>/2</w:t>
        </w:r>
      </w:p>
    </w:sdtContent>
  </w:sdt>
  <w:p w14:paraId="06E7866D" w14:textId="77777777" w:rsidR="00E63C94" w:rsidRDefault="00E6208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098F7" w14:textId="77777777" w:rsidR="004477D2" w:rsidRDefault="004477D2">
      <w:pPr>
        <w:spacing w:after="0" w:line="240" w:lineRule="auto"/>
      </w:pPr>
      <w:r>
        <w:separator/>
      </w:r>
    </w:p>
  </w:footnote>
  <w:footnote w:type="continuationSeparator" w:id="0">
    <w:p w14:paraId="44FCA5BF" w14:textId="77777777" w:rsidR="004477D2" w:rsidRDefault="004477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C3"/>
    <w:rsid w:val="00016FE4"/>
    <w:rsid w:val="0002366B"/>
    <w:rsid w:val="00027B96"/>
    <w:rsid w:val="0005350E"/>
    <w:rsid w:val="000A5115"/>
    <w:rsid w:val="000C4257"/>
    <w:rsid w:val="000D3B64"/>
    <w:rsid w:val="000D4105"/>
    <w:rsid w:val="000D7F3D"/>
    <w:rsid w:val="000F4DD4"/>
    <w:rsid w:val="00105CE4"/>
    <w:rsid w:val="0011049A"/>
    <w:rsid w:val="00116AE8"/>
    <w:rsid w:val="00127120"/>
    <w:rsid w:val="00134B94"/>
    <w:rsid w:val="00141159"/>
    <w:rsid w:val="00161125"/>
    <w:rsid w:val="00174613"/>
    <w:rsid w:val="00182AA3"/>
    <w:rsid w:val="001A155F"/>
    <w:rsid w:val="001E01D8"/>
    <w:rsid w:val="001E302D"/>
    <w:rsid w:val="00211435"/>
    <w:rsid w:val="002559A7"/>
    <w:rsid w:val="002565EA"/>
    <w:rsid w:val="00271B20"/>
    <w:rsid w:val="002920CE"/>
    <w:rsid w:val="00293940"/>
    <w:rsid w:val="00296348"/>
    <w:rsid w:val="002B1906"/>
    <w:rsid w:val="002B453A"/>
    <w:rsid w:val="002C325C"/>
    <w:rsid w:val="002C576D"/>
    <w:rsid w:val="002F5574"/>
    <w:rsid w:val="003178FC"/>
    <w:rsid w:val="00390CE3"/>
    <w:rsid w:val="003C5B26"/>
    <w:rsid w:val="003D58E5"/>
    <w:rsid w:val="003E193C"/>
    <w:rsid w:val="003F15EF"/>
    <w:rsid w:val="003F314A"/>
    <w:rsid w:val="003F7266"/>
    <w:rsid w:val="004477D2"/>
    <w:rsid w:val="00455F98"/>
    <w:rsid w:val="004B25F9"/>
    <w:rsid w:val="004B29FE"/>
    <w:rsid w:val="004D3288"/>
    <w:rsid w:val="0050175D"/>
    <w:rsid w:val="00523A2E"/>
    <w:rsid w:val="00585688"/>
    <w:rsid w:val="005C3464"/>
    <w:rsid w:val="005C705F"/>
    <w:rsid w:val="005F56D7"/>
    <w:rsid w:val="00602008"/>
    <w:rsid w:val="00623C80"/>
    <w:rsid w:val="00626887"/>
    <w:rsid w:val="00640A7E"/>
    <w:rsid w:val="00663ACB"/>
    <w:rsid w:val="00665680"/>
    <w:rsid w:val="00697317"/>
    <w:rsid w:val="006A6341"/>
    <w:rsid w:val="006B2796"/>
    <w:rsid w:val="006E4528"/>
    <w:rsid w:val="006E7EE9"/>
    <w:rsid w:val="00714176"/>
    <w:rsid w:val="00733026"/>
    <w:rsid w:val="0074180F"/>
    <w:rsid w:val="00751A15"/>
    <w:rsid w:val="007620D0"/>
    <w:rsid w:val="00792638"/>
    <w:rsid w:val="007E0AB9"/>
    <w:rsid w:val="007F12EB"/>
    <w:rsid w:val="00805566"/>
    <w:rsid w:val="00853DC3"/>
    <w:rsid w:val="008A7B0A"/>
    <w:rsid w:val="008B5934"/>
    <w:rsid w:val="009178CC"/>
    <w:rsid w:val="0093244F"/>
    <w:rsid w:val="009577D4"/>
    <w:rsid w:val="00962BB7"/>
    <w:rsid w:val="009808C9"/>
    <w:rsid w:val="009842D2"/>
    <w:rsid w:val="009A06D5"/>
    <w:rsid w:val="009A647A"/>
    <w:rsid w:val="009C407A"/>
    <w:rsid w:val="009E4C64"/>
    <w:rsid w:val="009E604E"/>
    <w:rsid w:val="00A22406"/>
    <w:rsid w:val="00A23128"/>
    <w:rsid w:val="00A273F5"/>
    <w:rsid w:val="00A32238"/>
    <w:rsid w:val="00A37386"/>
    <w:rsid w:val="00A41A38"/>
    <w:rsid w:val="00A71946"/>
    <w:rsid w:val="00A919E4"/>
    <w:rsid w:val="00A978E6"/>
    <w:rsid w:val="00AC08BF"/>
    <w:rsid w:val="00AD4CAA"/>
    <w:rsid w:val="00B04546"/>
    <w:rsid w:val="00B12B5D"/>
    <w:rsid w:val="00B27FF7"/>
    <w:rsid w:val="00B44F4C"/>
    <w:rsid w:val="00B6046A"/>
    <w:rsid w:val="00B61FF1"/>
    <w:rsid w:val="00B77656"/>
    <w:rsid w:val="00B963C5"/>
    <w:rsid w:val="00BA20AF"/>
    <w:rsid w:val="00BB0761"/>
    <w:rsid w:val="00BC5CA0"/>
    <w:rsid w:val="00C00562"/>
    <w:rsid w:val="00C3359A"/>
    <w:rsid w:val="00C56065"/>
    <w:rsid w:val="00C569E7"/>
    <w:rsid w:val="00C61A4D"/>
    <w:rsid w:val="00C666CC"/>
    <w:rsid w:val="00C763FB"/>
    <w:rsid w:val="00C807D2"/>
    <w:rsid w:val="00CC6CB1"/>
    <w:rsid w:val="00CD61BF"/>
    <w:rsid w:val="00CF7D36"/>
    <w:rsid w:val="00D03781"/>
    <w:rsid w:val="00D0614F"/>
    <w:rsid w:val="00D1115A"/>
    <w:rsid w:val="00D848C1"/>
    <w:rsid w:val="00D8554E"/>
    <w:rsid w:val="00DA331E"/>
    <w:rsid w:val="00DC3829"/>
    <w:rsid w:val="00DC6085"/>
    <w:rsid w:val="00DE4CE2"/>
    <w:rsid w:val="00E30F5B"/>
    <w:rsid w:val="00E423D0"/>
    <w:rsid w:val="00E50115"/>
    <w:rsid w:val="00E516E0"/>
    <w:rsid w:val="00E535E4"/>
    <w:rsid w:val="00E53885"/>
    <w:rsid w:val="00E62081"/>
    <w:rsid w:val="00E63D65"/>
    <w:rsid w:val="00EA6A3D"/>
    <w:rsid w:val="00EC4C49"/>
    <w:rsid w:val="00EC5CC2"/>
    <w:rsid w:val="00ED416F"/>
    <w:rsid w:val="00F275CC"/>
    <w:rsid w:val="00F41559"/>
    <w:rsid w:val="00F73A86"/>
    <w:rsid w:val="00FE4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C9B8D"/>
  <w15:chartTrackingRefBased/>
  <w15:docId w15:val="{683361A5-FCB4-426E-B92F-8B5889E00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C3"/>
    <w:pPr>
      <w:spacing w:after="200" w:line="276" w:lineRule="auto"/>
    </w:pPr>
    <w:rPr>
      <w:rFonts w:ascii="Calibri" w:eastAsia="Calibri" w:hAnsi="Calibri" w:cs="Times New Roma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853DC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normaltextrun">
    <w:name w:val="normaltextrun"/>
    <w:basedOn w:val="Fontepargpadro"/>
    <w:rsid w:val="00853DC3"/>
  </w:style>
  <w:style w:type="character" w:customStyle="1" w:styleId="eop">
    <w:name w:val="eop"/>
    <w:basedOn w:val="Fontepargpadro"/>
    <w:rsid w:val="00853DC3"/>
  </w:style>
  <w:style w:type="paragraph" w:styleId="NormalWeb">
    <w:name w:val="Normal (Web)"/>
    <w:basedOn w:val="Normal"/>
    <w:uiPriority w:val="99"/>
    <w:unhideWhenUsed/>
    <w:rsid w:val="00E50115"/>
    <w:pPr>
      <w:spacing w:before="100" w:beforeAutospacing="1" w:after="100" w:afterAutospacing="1" w:line="240" w:lineRule="auto"/>
    </w:pPr>
    <w:rPr>
      <w:rFonts w:ascii="Times New Roman" w:eastAsia="Times New Roman" w:hAnsi="Times New Roman"/>
      <w:sz w:val="24"/>
      <w:szCs w:val="24"/>
      <w:lang w:eastAsia="pt-BR"/>
    </w:rPr>
  </w:style>
  <w:style w:type="paragraph" w:styleId="Rodap">
    <w:name w:val="footer"/>
    <w:basedOn w:val="Normal"/>
    <w:link w:val="RodapChar"/>
    <w:uiPriority w:val="99"/>
    <w:unhideWhenUsed/>
    <w:rsid w:val="00E50115"/>
    <w:pPr>
      <w:tabs>
        <w:tab w:val="center" w:pos="4252"/>
        <w:tab w:val="right" w:pos="8504"/>
      </w:tabs>
      <w:spacing w:after="0" w:line="240" w:lineRule="auto"/>
    </w:pPr>
  </w:style>
  <w:style w:type="character" w:customStyle="1" w:styleId="RodapChar">
    <w:name w:val="Rodapé Char"/>
    <w:basedOn w:val="Fontepargpadro"/>
    <w:link w:val="Rodap"/>
    <w:uiPriority w:val="99"/>
    <w:rsid w:val="00E50115"/>
    <w:rPr>
      <w:rFonts w:ascii="Calibri" w:eastAsia="Calibri" w:hAnsi="Calibri" w:cs="Times New Roman"/>
    </w:rPr>
  </w:style>
  <w:style w:type="character" w:styleId="Hyperlink">
    <w:name w:val="Hyperlink"/>
    <w:basedOn w:val="Fontepargpadro"/>
    <w:uiPriority w:val="99"/>
    <w:semiHidden/>
    <w:unhideWhenUsed/>
    <w:rsid w:val="009E4C64"/>
    <w:rPr>
      <w:color w:val="0000FF"/>
      <w:u w:val="single"/>
    </w:rPr>
  </w:style>
  <w:style w:type="paragraph" w:styleId="Cabealho">
    <w:name w:val="header"/>
    <w:basedOn w:val="Normal"/>
    <w:link w:val="CabealhoChar"/>
    <w:uiPriority w:val="99"/>
    <w:unhideWhenUsed/>
    <w:rsid w:val="006B279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796"/>
    <w:rPr>
      <w:rFonts w:ascii="Calibri" w:eastAsia="Calibri" w:hAnsi="Calibri" w:cs="Times New Roman"/>
    </w:rPr>
  </w:style>
  <w:style w:type="character" w:styleId="nfase">
    <w:name w:val="Emphasis"/>
    <w:basedOn w:val="Fontepargpadro"/>
    <w:uiPriority w:val="20"/>
    <w:qFormat/>
    <w:rsid w:val="00455F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53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90370-B287-4A88-9D84-697DE4D7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464</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Controladoria</dc:creator>
  <cp:keywords/>
  <dc:description/>
  <cp:lastModifiedBy>Camara Schroereder</cp:lastModifiedBy>
  <cp:revision>4</cp:revision>
  <cp:lastPrinted>2022-05-23T17:01:00Z</cp:lastPrinted>
  <dcterms:created xsi:type="dcterms:W3CDTF">2023-05-29T19:27:00Z</dcterms:created>
  <dcterms:modified xsi:type="dcterms:W3CDTF">2023-05-29T19:34:00Z</dcterms:modified>
</cp:coreProperties>
</file>