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22674" w14:textId="057FDBFE" w:rsidR="00853DC3" w:rsidRPr="00B27FF7" w:rsidRDefault="00853DC3" w:rsidP="00B27FF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B27FF7">
        <w:rPr>
          <w:rFonts w:ascii="Arial" w:hAnsi="Arial" w:cs="Arial"/>
          <w:b/>
          <w:bCs/>
          <w:sz w:val="24"/>
          <w:szCs w:val="24"/>
          <w:u w:val="single"/>
        </w:rPr>
        <w:t>MOÇÃO 0</w:t>
      </w:r>
      <w:r w:rsidR="000D7F3D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Pr="00B27FF7">
        <w:rPr>
          <w:rFonts w:ascii="Arial" w:hAnsi="Arial" w:cs="Arial"/>
          <w:b/>
          <w:bCs/>
          <w:sz w:val="24"/>
          <w:szCs w:val="24"/>
          <w:u w:val="single"/>
        </w:rPr>
        <w:t>/202</w:t>
      </w:r>
      <w:r w:rsidR="000D7F3D">
        <w:rPr>
          <w:rFonts w:ascii="Arial" w:hAnsi="Arial" w:cs="Arial"/>
          <w:b/>
          <w:bCs/>
          <w:sz w:val="24"/>
          <w:szCs w:val="24"/>
          <w:u w:val="single"/>
        </w:rPr>
        <w:t>3</w:t>
      </w:r>
    </w:p>
    <w:p w14:paraId="2B0423DC" w14:textId="77777777" w:rsidR="00B27FF7" w:rsidRPr="00B27FF7" w:rsidRDefault="00B27FF7" w:rsidP="00B27FF7">
      <w:pPr>
        <w:jc w:val="both"/>
        <w:rPr>
          <w:rFonts w:ascii="Arial" w:hAnsi="Arial" w:cs="Arial"/>
          <w:sz w:val="24"/>
          <w:szCs w:val="24"/>
        </w:rPr>
      </w:pPr>
    </w:p>
    <w:p w14:paraId="11D90DFB" w14:textId="69012B55" w:rsidR="00853DC3" w:rsidRPr="00C00562" w:rsidRDefault="00D03781" w:rsidP="00B27FF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B27FF7">
        <w:rPr>
          <w:rFonts w:ascii="Arial" w:hAnsi="Arial" w:cs="Arial"/>
          <w:sz w:val="24"/>
          <w:szCs w:val="24"/>
        </w:rPr>
        <w:t>A</w:t>
      </w:r>
      <w:r w:rsidR="00853DC3" w:rsidRPr="00B27FF7">
        <w:rPr>
          <w:rFonts w:ascii="Arial" w:hAnsi="Arial" w:cs="Arial"/>
          <w:sz w:val="24"/>
          <w:szCs w:val="24"/>
        </w:rPr>
        <w:t xml:space="preserve"> vereador</w:t>
      </w:r>
      <w:r w:rsidRPr="00B27FF7">
        <w:rPr>
          <w:rFonts w:ascii="Arial" w:hAnsi="Arial" w:cs="Arial"/>
          <w:sz w:val="24"/>
          <w:szCs w:val="24"/>
        </w:rPr>
        <w:t>a</w:t>
      </w:r>
      <w:r w:rsidR="00853DC3" w:rsidRPr="00B27FF7">
        <w:rPr>
          <w:rFonts w:ascii="Arial" w:hAnsi="Arial" w:cs="Arial"/>
          <w:sz w:val="24"/>
          <w:szCs w:val="24"/>
        </w:rPr>
        <w:t xml:space="preserve"> que a esta subscreve, nos termos do Regimento Interno, submete à deliberação do Plenário da Câmara Municipal de Schroeder moção nos </w:t>
      </w:r>
      <w:r w:rsidR="00853DC3" w:rsidRPr="00C00562">
        <w:rPr>
          <w:rFonts w:ascii="Arial" w:hAnsi="Arial" w:cs="Arial"/>
          <w:sz w:val="24"/>
          <w:szCs w:val="24"/>
        </w:rPr>
        <w:t>seguintes termos:</w:t>
      </w:r>
    </w:p>
    <w:p w14:paraId="4211DBA6" w14:textId="1F32F25C" w:rsidR="000D7F3D" w:rsidRPr="00C00562" w:rsidRDefault="00ED416F" w:rsidP="00C00562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00562">
        <w:rPr>
          <w:rFonts w:ascii="Arial" w:hAnsi="Arial" w:cs="Arial"/>
          <w:b/>
          <w:bCs/>
          <w:sz w:val="24"/>
          <w:szCs w:val="24"/>
        </w:rPr>
        <w:t>Considerando,</w:t>
      </w:r>
      <w:r w:rsidR="000D7F3D" w:rsidRPr="00C00562">
        <w:rPr>
          <w:rFonts w:ascii="Arial" w:hAnsi="Arial" w:cs="Arial"/>
          <w:sz w:val="24"/>
          <w:szCs w:val="24"/>
        </w:rPr>
        <w:t xml:space="preserve"> a aprovação do Projeto de Lei nº 4363/2001, pela Câmara dos Deputados, que “Institui a Lei Orgânica Nacional das Polícias Militares e dos Corpos de Bombeiros Militares dos Estados, do Distrito Federal e dos Territórios, nos termos do inciso XXI do caput do art. 22 da Constituição Federal; altera a Lei nº 13.675, de 11 de junho de 2018; revoga dispositivos do Decreto-Lei nº 667, de 2 de julho de 1969; e dá outras providências"</w:t>
      </w:r>
      <w:r w:rsidR="000D7F3D" w:rsidRPr="00C00562">
        <w:rPr>
          <w:rFonts w:ascii="Arial" w:hAnsi="Arial" w:cs="Arial"/>
          <w:sz w:val="24"/>
          <w:szCs w:val="24"/>
        </w:rPr>
        <w:t>;</w:t>
      </w:r>
      <w:r w:rsidR="000D7F3D" w:rsidRPr="00C00562">
        <w:rPr>
          <w:rFonts w:ascii="Arial" w:hAnsi="Arial" w:cs="Arial"/>
          <w:sz w:val="24"/>
          <w:szCs w:val="24"/>
        </w:rPr>
        <w:t xml:space="preserve"> </w:t>
      </w:r>
    </w:p>
    <w:p w14:paraId="373D0D57" w14:textId="4B368401" w:rsidR="000D7F3D" w:rsidRPr="00C00562" w:rsidRDefault="00ED416F" w:rsidP="00C00562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00562">
        <w:rPr>
          <w:rFonts w:ascii="Arial" w:hAnsi="Arial" w:cs="Arial"/>
          <w:b/>
          <w:bCs/>
          <w:sz w:val="24"/>
          <w:szCs w:val="24"/>
        </w:rPr>
        <w:t>Considerando,</w:t>
      </w:r>
      <w:r w:rsidRPr="00C00562">
        <w:rPr>
          <w:rFonts w:ascii="Arial" w:hAnsi="Arial" w:cs="Arial"/>
          <w:sz w:val="24"/>
          <w:szCs w:val="24"/>
        </w:rPr>
        <w:t xml:space="preserve"> </w:t>
      </w:r>
      <w:r w:rsidR="000D7F3D" w:rsidRPr="00C00562">
        <w:rPr>
          <w:rFonts w:ascii="Arial" w:hAnsi="Arial" w:cs="Arial"/>
          <w:sz w:val="24"/>
          <w:szCs w:val="24"/>
        </w:rPr>
        <w:t xml:space="preserve">que a matéria legislativa possui tramitação bicameral e, portanto, foi encaminhada ao Senado Federal, sob o nº 3045 de 2022, para apreciação da casa revisora; </w:t>
      </w:r>
    </w:p>
    <w:p w14:paraId="4CDCDDDD" w14:textId="1E184394" w:rsidR="000D7F3D" w:rsidRPr="00DA331E" w:rsidRDefault="00D03781" w:rsidP="00C00562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A331E">
        <w:rPr>
          <w:rFonts w:ascii="Arial" w:hAnsi="Arial" w:cs="Arial"/>
          <w:b/>
          <w:bCs/>
          <w:sz w:val="24"/>
          <w:szCs w:val="24"/>
        </w:rPr>
        <w:t>Considerando,</w:t>
      </w:r>
      <w:r w:rsidRPr="00DA331E">
        <w:rPr>
          <w:rFonts w:ascii="Arial" w:hAnsi="Arial" w:cs="Arial"/>
          <w:sz w:val="24"/>
          <w:szCs w:val="24"/>
        </w:rPr>
        <w:t xml:space="preserve"> </w:t>
      </w:r>
      <w:r w:rsidR="000D7F3D" w:rsidRPr="00DA331E">
        <w:rPr>
          <w:rFonts w:ascii="Arial" w:hAnsi="Arial" w:cs="Arial"/>
          <w:sz w:val="24"/>
          <w:szCs w:val="24"/>
        </w:rPr>
        <w:t xml:space="preserve">que o inciso XXVII, § 4º do Artigo 6º </w:t>
      </w:r>
      <w:r w:rsidR="000D7F3D" w:rsidRPr="00DA331E">
        <w:rPr>
          <w:rFonts w:ascii="Arial" w:hAnsi="Arial" w:cs="Arial"/>
          <w:sz w:val="24"/>
          <w:szCs w:val="24"/>
        </w:rPr>
        <w:t>, o caput do Artigo 35 e o</w:t>
      </w:r>
      <w:r w:rsidR="000D7F3D" w:rsidRPr="00DA331E">
        <w:rPr>
          <w:rFonts w:ascii="Arial" w:hAnsi="Arial" w:cs="Arial"/>
          <w:sz w:val="24"/>
          <w:szCs w:val="24"/>
        </w:rPr>
        <w:t xml:space="preserve"> § 3º</w:t>
      </w:r>
      <w:r w:rsidR="00B77656" w:rsidRPr="00DA331E">
        <w:rPr>
          <w:rFonts w:ascii="Arial" w:hAnsi="Arial" w:cs="Arial"/>
          <w:sz w:val="24"/>
          <w:szCs w:val="24"/>
        </w:rPr>
        <w:t>,</w:t>
      </w:r>
      <w:r w:rsidR="000D7F3D" w:rsidRPr="00DA331E">
        <w:rPr>
          <w:rFonts w:ascii="Arial" w:hAnsi="Arial" w:cs="Arial"/>
          <w:sz w:val="24"/>
          <w:szCs w:val="24"/>
        </w:rPr>
        <w:t xml:space="preserve"> do projeto de lei</w:t>
      </w:r>
      <w:r w:rsidR="000D7F3D" w:rsidRPr="00DA331E">
        <w:rPr>
          <w:rFonts w:ascii="Arial" w:hAnsi="Arial" w:cs="Arial"/>
          <w:sz w:val="24"/>
          <w:szCs w:val="24"/>
        </w:rPr>
        <w:t xml:space="preserve"> supra citado</w:t>
      </w:r>
      <w:r w:rsidR="000D7F3D" w:rsidRPr="00DA331E">
        <w:rPr>
          <w:rFonts w:ascii="Arial" w:hAnsi="Arial" w:cs="Arial"/>
          <w:sz w:val="24"/>
          <w:szCs w:val="24"/>
        </w:rPr>
        <w:t xml:space="preserve">, estabelecem restrições às atividades dos Bombeiros Voluntários, inclusive a proibição de utilização da denominação “bombeiros” e “corpo de bombeiros”; </w:t>
      </w:r>
    </w:p>
    <w:p w14:paraId="7D441895" w14:textId="4B42A003" w:rsidR="000D7F3D" w:rsidRPr="00C00562" w:rsidRDefault="009C407A" w:rsidP="00C00562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00562">
        <w:rPr>
          <w:rFonts w:ascii="Arial" w:hAnsi="Arial" w:cs="Arial"/>
          <w:b/>
          <w:bCs/>
          <w:sz w:val="24"/>
          <w:szCs w:val="24"/>
        </w:rPr>
        <w:t>Considerando,</w:t>
      </w:r>
      <w:r w:rsidRPr="00C00562">
        <w:rPr>
          <w:rFonts w:ascii="Arial" w:hAnsi="Arial" w:cs="Arial"/>
          <w:sz w:val="24"/>
          <w:szCs w:val="24"/>
        </w:rPr>
        <w:t xml:space="preserve"> </w:t>
      </w:r>
      <w:r w:rsidR="000D7F3D" w:rsidRPr="00C00562">
        <w:rPr>
          <w:rFonts w:ascii="Arial" w:hAnsi="Arial" w:cs="Arial"/>
          <w:sz w:val="24"/>
          <w:szCs w:val="24"/>
        </w:rPr>
        <w:t>a importância do trabalho realizado pelos Bombeiros Voluntários</w:t>
      </w:r>
      <w:r w:rsidR="000D7F3D" w:rsidRPr="00C00562">
        <w:rPr>
          <w:rFonts w:ascii="Arial" w:hAnsi="Arial" w:cs="Arial"/>
          <w:sz w:val="24"/>
          <w:szCs w:val="24"/>
        </w:rPr>
        <w:t>,</w:t>
      </w:r>
      <w:r w:rsidR="000D7F3D" w:rsidRPr="00C00562">
        <w:rPr>
          <w:rFonts w:ascii="Arial" w:hAnsi="Arial" w:cs="Arial"/>
          <w:sz w:val="24"/>
          <w:szCs w:val="24"/>
        </w:rPr>
        <w:t xml:space="preserve"> que há décadas atuam na prevenção, combate de incêndios, resgates e outras emergências, além de realizar programas educacionais e vistorias preventivas, evidenciando a grandeza do voluntariado na sociedade catarinense; </w:t>
      </w:r>
    </w:p>
    <w:p w14:paraId="6922E521" w14:textId="10A86D88" w:rsidR="000D7F3D" w:rsidRPr="00C00562" w:rsidRDefault="000D7F3D" w:rsidP="00C00562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00562">
        <w:rPr>
          <w:rFonts w:ascii="Arial" w:hAnsi="Arial" w:cs="Arial"/>
          <w:b/>
          <w:bCs/>
          <w:sz w:val="24"/>
          <w:szCs w:val="24"/>
        </w:rPr>
        <w:t>Considerando,</w:t>
      </w:r>
      <w:r w:rsidRPr="00C00562">
        <w:rPr>
          <w:rFonts w:ascii="Arial" w:hAnsi="Arial" w:cs="Arial"/>
          <w:b/>
          <w:bCs/>
          <w:sz w:val="24"/>
          <w:szCs w:val="24"/>
        </w:rPr>
        <w:t xml:space="preserve"> </w:t>
      </w:r>
      <w:r w:rsidRPr="00C00562">
        <w:rPr>
          <w:rFonts w:ascii="Arial" w:hAnsi="Arial" w:cs="Arial"/>
          <w:sz w:val="24"/>
          <w:szCs w:val="24"/>
        </w:rPr>
        <w:t xml:space="preserve">que em entrevista para ao site da NDTV em 22 de dezembro de 2022, o presidente da Associação dos Bombeiros Voluntários do Estado de Santa Catarina, Sr. Ivan Frederico </w:t>
      </w:r>
      <w:proofErr w:type="spellStart"/>
      <w:r w:rsidRPr="00C00562">
        <w:rPr>
          <w:rFonts w:ascii="Arial" w:hAnsi="Arial" w:cs="Arial"/>
          <w:sz w:val="24"/>
          <w:szCs w:val="24"/>
        </w:rPr>
        <w:t>Hudler</w:t>
      </w:r>
      <w:proofErr w:type="spellEnd"/>
      <w:r w:rsidRPr="00C00562">
        <w:rPr>
          <w:rFonts w:ascii="Arial" w:hAnsi="Arial" w:cs="Arial"/>
          <w:sz w:val="24"/>
          <w:szCs w:val="24"/>
        </w:rPr>
        <w:t>, informou que os Bombeiros Voluntários contam 32 corporações, atendendo mais de 1,6 milhão de catarinenses em 50 municípios; contam ainda com 340 veículos de emergência disponíveis e atendem, em média, 7 ocorrências</w:t>
      </w:r>
      <w:r w:rsidRPr="00C00562">
        <w:rPr>
          <w:rFonts w:ascii="Arial" w:hAnsi="Arial" w:cs="Arial"/>
          <w:sz w:val="24"/>
          <w:szCs w:val="24"/>
        </w:rPr>
        <w:t xml:space="preserve"> de incêndio</w:t>
      </w:r>
      <w:r w:rsidRPr="00C00562">
        <w:rPr>
          <w:rFonts w:ascii="Arial" w:hAnsi="Arial" w:cs="Arial"/>
          <w:sz w:val="24"/>
          <w:szCs w:val="24"/>
        </w:rPr>
        <w:t xml:space="preserve"> por dia no </w:t>
      </w:r>
      <w:r w:rsidR="00623C80">
        <w:rPr>
          <w:rFonts w:ascii="Arial" w:hAnsi="Arial" w:cs="Arial"/>
          <w:sz w:val="24"/>
          <w:szCs w:val="24"/>
        </w:rPr>
        <w:t>E</w:t>
      </w:r>
      <w:r w:rsidRPr="00C00562">
        <w:rPr>
          <w:rFonts w:ascii="Arial" w:hAnsi="Arial" w:cs="Arial"/>
          <w:sz w:val="24"/>
          <w:szCs w:val="24"/>
        </w:rPr>
        <w:t xml:space="preserve">stado; </w:t>
      </w:r>
    </w:p>
    <w:p w14:paraId="795D9AE0" w14:textId="6E96FB42" w:rsidR="000D7F3D" w:rsidRPr="00C00562" w:rsidRDefault="00D8554E" w:rsidP="00C00562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00562">
        <w:rPr>
          <w:rFonts w:ascii="Arial" w:hAnsi="Arial" w:cs="Arial"/>
          <w:b/>
          <w:bCs/>
          <w:sz w:val="24"/>
          <w:szCs w:val="24"/>
        </w:rPr>
        <w:t>Considerando</w:t>
      </w:r>
      <w:r w:rsidR="00B27FF7" w:rsidRPr="00C00562">
        <w:rPr>
          <w:rFonts w:ascii="Arial" w:hAnsi="Arial" w:cs="Arial"/>
          <w:b/>
          <w:bCs/>
          <w:sz w:val="24"/>
          <w:szCs w:val="24"/>
        </w:rPr>
        <w:t xml:space="preserve"> finalmente</w:t>
      </w:r>
      <w:r w:rsidRPr="00C00562">
        <w:rPr>
          <w:rFonts w:ascii="Arial" w:hAnsi="Arial" w:cs="Arial"/>
          <w:b/>
          <w:bCs/>
          <w:sz w:val="24"/>
          <w:szCs w:val="24"/>
        </w:rPr>
        <w:t>,</w:t>
      </w:r>
      <w:r w:rsidRPr="00C00562">
        <w:rPr>
          <w:rFonts w:ascii="Arial" w:hAnsi="Arial" w:cs="Arial"/>
          <w:sz w:val="24"/>
          <w:szCs w:val="24"/>
        </w:rPr>
        <w:t xml:space="preserve"> </w:t>
      </w:r>
      <w:r w:rsidR="000D7F3D" w:rsidRPr="00C00562">
        <w:rPr>
          <w:rFonts w:ascii="Arial" w:hAnsi="Arial" w:cs="Arial"/>
          <w:sz w:val="24"/>
          <w:szCs w:val="24"/>
        </w:rPr>
        <w:t xml:space="preserve">que a aprovação do Projeto de Lei nº 3045/2022, em sua redação original, poderá inviabilizar as corporações voluntárias no âmbito nacional, sendo necessária a revisão da matéria, com </w:t>
      </w:r>
      <w:r w:rsidR="000D7F3D" w:rsidRPr="00C00562">
        <w:rPr>
          <w:rFonts w:ascii="Arial" w:hAnsi="Arial" w:cs="Arial"/>
          <w:sz w:val="24"/>
          <w:szCs w:val="24"/>
        </w:rPr>
        <w:lastRenderedPageBreak/>
        <w:t>exclusão ou alteração dos</w:t>
      </w:r>
      <w:r w:rsidR="00623C80">
        <w:rPr>
          <w:rFonts w:ascii="Arial" w:hAnsi="Arial" w:cs="Arial"/>
          <w:sz w:val="24"/>
          <w:szCs w:val="24"/>
        </w:rPr>
        <w:t xml:space="preserve"> </w:t>
      </w:r>
      <w:r w:rsidR="000D7F3D" w:rsidRPr="00C00562">
        <w:rPr>
          <w:rFonts w:ascii="Arial" w:hAnsi="Arial" w:cs="Arial"/>
          <w:sz w:val="24"/>
          <w:szCs w:val="24"/>
        </w:rPr>
        <w:t xml:space="preserve">dispositivos que limitam a atuação dos Bombeiros Voluntários; </w:t>
      </w:r>
    </w:p>
    <w:p w14:paraId="3DA4535D" w14:textId="6A206F60" w:rsidR="00174613" w:rsidRPr="00C00562" w:rsidRDefault="00E50115" w:rsidP="00C00562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00562">
        <w:rPr>
          <w:rFonts w:ascii="Arial" w:hAnsi="Arial" w:cs="Arial"/>
          <w:sz w:val="24"/>
          <w:szCs w:val="24"/>
        </w:rPr>
        <w:t>A Câmara de Vereadores de Schroeder, atendendo proposição d</w:t>
      </w:r>
      <w:r w:rsidR="007F12EB" w:rsidRPr="00C00562">
        <w:rPr>
          <w:rFonts w:ascii="Arial" w:hAnsi="Arial" w:cs="Arial"/>
          <w:sz w:val="24"/>
          <w:szCs w:val="24"/>
        </w:rPr>
        <w:t>a</w:t>
      </w:r>
      <w:r w:rsidRPr="00C00562">
        <w:rPr>
          <w:rFonts w:ascii="Arial" w:hAnsi="Arial" w:cs="Arial"/>
          <w:sz w:val="24"/>
          <w:szCs w:val="24"/>
        </w:rPr>
        <w:t xml:space="preserve"> </w:t>
      </w:r>
      <w:r w:rsidR="00141159" w:rsidRPr="00C00562">
        <w:rPr>
          <w:rFonts w:ascii="Arial" w:hAnsi="Arial" w:cs="Arial"/>
          <w:sz w:val="24"/>
          <w:szCs w:val="24"/>
        </w:rPr>
        <w:t>vereador</w:t>
      </w:r>
      <w:r w:rsidR="007F12EB" w:rsidRPr="00C00562">
        <w:rPr>
          <w:rFonts w:ascii="Arial" w:hAnsi="Arial" w:cs="Arial"/>
          <w:sz w:val="24"/>
          <w:szCs w:val="24"/>
        </w:rPr>
        <w:t>a</w:t>
      </w:r>
      <w:r w:rsidRPr="00C00562">
        <w:rPr>
          <w:rFonts w:ascii="Arial" w:hAnsi="Arial" w:cs="Arial"/>
          <w:sz w:val="24"/>
          <w:szCs w:val="24"/>
        </w:rPr>
        <w:t xml:space="preserve"> que abaixo subscreve, </w:t>
      </w:r>
      <w:r w:rsidR="00174613" w:rsidRPr="00C00562">
        <w:rPr>
          <w:rFonts w:ascii="Arial" w:hAnsi="Arial" w:cs="Arial"/>
          <w:sz w:val="24"/>
          <w:szCs w:val="24"/>
        </w:rPr>
        <w:t xml:space="preserve">APELA </w:t>
      </w:r>
      <w:r w:rsidR="00EC5CC2" w:rsidRPr="00C00562">
        <w:rPr>
          <w:rFonts w:ascii="Arial" w:hAnsi="Arial" w:cs="Arial"/>
          <w:sz w:val="24"/>
          <w:szCs w:val="24"/>
        </w:rPr>
        <w:t xml:space="preserve">para que se façam esforços </w:t>
      </w:r>
      <w:r w:rsidR="00174613" w:rsidRPr="00C00562">
        <w:rPr>
          <w:rFonts w:ascii="Arial" w:hAnsi="Arial" w:cs="Arial"/>
          <w:sz w:val="24"/>
          <w:szCs w:val="24"/>
        </w:rPr>
        <w:t>no sentido de:</w:t>
      </w:r>
    </w:p>
    <w:p w14:paraId="6395E6DD" w14:textId="5E783EE3" w:rsidR="00AD4CAA" w:rsidRPr="00C00562" w:rsidRDefault="00AD4CAA" w:rsidP="00C00562">
      <w:pPr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C00562">
        <w:rPr>
          <w:rFonts w:ascii="Arial" w:hAnsi="Arial" w:cs="Arial"/>
          <w:b/>
          <w:bCs/>
          <w:sz w:val="24"/>
          <w:szCs w:val="24"/>
        </w:rPr>
        <w:t>Que o Senado</w:t>
      </w:r>
      <w:r w:rsidRPr="00C00562">
        <w:rPr>
          <w:rFonts w:ascii="Arial" w:hAnsi="Arial" w:cs="Arial"/>
          <w:b/>
          <w:bCs/>
          <w:sz w:val="24"/>
          <w:szCs w:val="24"/>
        </w:rPr>
        <w:t xml:space="preserve">, </w:t>
      </w:r>
      <w:r w:rsidRPr="00C00562">
        <w:rPr>
          <w:rFonts w:ascii="Arial" w:hAnsi="Arial" w:cs="Arial"/>
          <w:b/>
          <w:bCs/>
          <w:sz w:val="24"/>
          <w:szCs w:val="24"/>
        </w:rPr>
        <w:t>especialmente os senadores catarinenses</w:t>
      </w:r>
      <w:r w:rsidRPr="00C00562">
        <w:rPr>
          <w:rFonts w:ascii="Arial" w:hAnsi="Arial" w:cs="Arial"/>
          <w:b/>
          <w:bCs/>
          <w:sz w:val="24"/>
          <w:szCs w:val="24"/>
        </w:rPr>
        <w:t xml:space="preserve">, </w:t>
      </w:r>
      <w:r w:rsidRPr="00C00562">
        <w:rPr>
          <w:rFonts w:ascii="Arial" w:hAnsi="Arial" w:cs="Arial"/>
          <w:b/>
          <w:bCs/>
          <w:sz w:val="24"/>
          <w:szCs w:val="24"/>
        </w:rPr>
        <w:t>vetem o Inciso XXVII, §4 do Artigo 6º, bem como o caput do Artigo 35 e o §3</w:t>
      </w:r>
      <w:r w:rsidR="00C763FB">
        <w:rPr>
          <w:rFonts w:ascii="Arial" w:hAnsi="Arial" w:cs="Arial"/>
          <w:b/>
          <w:bCs/>
          <w:sz w:val="24"/>
          <w:szCs w:val="24"/>
        </w:rPr>
        <w:t>º</w:t>
      </w:r>
      <w:r w:rsidRPr="00C00562">
        <w:rPr>
          <w:rFonts w:ascii="Arial" w:hAnsi="Arial" w:cs="Arial"/>
          <w:b/>
          <w:bCs/>
          <w:sz w:val="24"/>
          <w:szCs w:val="24"/>
        </w:rPr>
        <w:t>, do Projeto de Lei nº 3045/2022 ou alterem o teor de tais dispositivos possibilitando a continuidade da atuação das corporações de bombeiros voluntários.</w:t>
      </w:r>
    </w:p>
    <w:p w14:paraId="33D7F332" w14:textId="47096E22" w:rsidR="009808C9" w:rsidRPr="00C00562" w:rsidRDefault="002F5574" w:rsidP="00C00562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00562">
        <w:rPr>
          <w:rFonts w:ascii="Arial" w:hAnsi="Arial" w:cs="Arial"/>
          <w:sz w:val="24"/>
          <w:szCs w:val="24"/>
        </w:rPr>
        <w:t>A</w:t>
      </w:r>
      <w:r w:rsidR="00E50115" w:rsidRPr="00C00562">
        <w:rPr>
          <w:rFonts w:ascii="Arial" w:hAnsi="Arial" w:cs="Arial"/>
          <w:sz w:val="24"/>
          <w:szCs w:val="24"/>
        </w:rPr>
        <w:t xml:space="preserve"> vereador</w:t>
      </w:r>
      <w:r w:rsidRPr="00C00562">
        <w:rPr>
          <w:rFonts w:ascii="Arial" w:hAnsi="Arial" w:cs="Arial"/>
          <w:sz w:val="24"/>
          <w:szCs w:val="24"/>
        </w:rPr>
        <w:t>a</w:t>
      </w:r>
      <w:r w:rsidR="00E50115" w:rsidRPr="00C00562">
        <w:rPr>
          <w:rFonts w:ascii="Arial" w:hAnsi="Arial" w:cs="Arial"/>
          <w:sz w:val="24"/>
          <w:szCs w:val="24"/>
        </w:rPr>
        <w:t xml:space="preserve"> solicita, que após aprovada, a referida moção seja encaminhada ao</w:t>
      </w:r>
      <w:r w:rsidR="00AD4CAA" w:rsidRPr="00C00562">
        <w:rPr>
          <w:rFonts w:ascii="Arial" w:hAnsi="Arial" w:cs="Arial"/>
          <w:sz w:val="24"/>
          <w:szCs w:val="24"/>
        </w:rPr>
        <w:t xml:space="preserve"> Presidente do Senado Federal e aos Senadores Catarinenses a fim de que tomem conhecimento de nosso apelo e providências </w:t>
      </w:r>
      <w:r w:rsidR="00C00562" w:rsidRPr="00C00562">
        <w:rPr>
          <w:rFonts w:ascii="Arial" w:hAnsi="Arial" w:cs="Arial"/>
          <w:sz w:val="24"/>
          <w:szCs w:val="24"/>
        </w:rPr>
        <w:t>requeridas.</w:t>
      </w:r>
    </w:p>
    <w:p w14:paraId="7154F4B9" w14:textId="77777777" w:rsidR="003E193C" w:rsidRPr="00B27FF7" w:rsidRDefault="003E193C" w:rsidP="00B27FF7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4FEEA8CC" w14:textId="1C003833" w:rsidR="00E50115" w:rsidRPr="00B27FF7" w:rsidRDefault="00E50115" w:rsidP="00B27FF7">
      <w:pPr>
        <w:jc w:val="right"/>
        <w:rPr>
          <w:rFonts w:ascii="Arial" w:hAnsi="Arial" w:cs="Arial"/>
          <w:sz w:val="24"/>
          <w:szCs w:val="24"/>
        </w:rPr>
      </w:pPr>
      <w:r w:rsidRPr="00B27FF7">
        <w:rPr>
          <w:rFonts w:ascii="Arial" w:hAnsi="Arial" w:cs="Arial"/>
          <w:sz w:val="24"/>
          <w:szCs w:val="24"/>
        </w:rPr>
        <w:t>Schroeder,</w:t>
      </w:r>
      <w:r w:rsidR="000D7F3D">
        <w:rPr>
          <w:rFonts w:ascii="Arial" w:hAnsi="Arial" w:cs="Arial"/>
          <w:sz w:val="24"/>
          <w:szCs w:val="24"/>
        </w:rPr>
        <w:t>06</w:t>
      </w:r>
      <w:r w:rsidRPr="00B27FF7">
        <w:rPr>
          <w:rFonts w:ascii="Arial" w:hAnsi="Arial" w:cs="Arial"/>
          <w:sz w:val="24"/>
          <w:szCs w:val="24"/>
        </w:rPr>
        <w:t xml:space="preserve"> de </w:t>
      </w:r>
      <w:r w:rsidR="000D7F3D">
        <w:rPr>
          <w:rFonts w:ascii="Arial" w:hAnsi="Arial" w:cs="Arial"/>
          <w:sz w:val="24"/>
          <w:szCs w:val="24"/>
        </w:rPr>
        <w:t xml:space="preserve">fevereiro </w:t>
      </w:r>
      <w:r w:rsidRPr="00B27FF7">
        <w:rPr>
          <w:rFonts w:ascii="Arial" w:hAnsi="Arial" w:cs="Arial"/>
          <w:sz w:val="24"/>
          <w:szCs w:val="24"/>
        </w:rPr>
        <w:t>de 202</w:t>
      </w:r>
      <w:r w:rsidR="000D7F3D">
        <w:rPr>
          <w:rFonts w:ascii="Arial" w:hAnsi="Arial" w:cs="Arial"/>
          <w:sz w:val="24"/>
          <w:szCs w:val="24"/>
        </w:rPr>
        <w:t>3</w:t>
      </w:r>
      <w:r w:rsidRPr="00B27FF7">
        <w:rPr>
          <w:rFonts w:ascii="Arial" w:hAnsi="Arial" w:cs="Arial"/>
          <w:sz w:val="24"/>
          <w:szCs w:val="24"/>
        </w:rPr>
        <w:t>.</w:t>
      </w:r>
    </w:p>
    <w:p w14:paraId="44DA7336" w14:textId="633D5970" w:rsidR="00E50115" w:rsidRDefault="00E50115" w:rsidP="00B27FF7">
      <w:pPr>
        <w:jc w:val="both"/>
        <w:rPr>
          <w:rFonts w:ascii="Arial" w:hAnsi="Arial" w:cs="Arial"/>
          <w:sz w:val="24"/>
          <w:szCs w:val="24"/>
        </w:rPr>
      </w:pPr>
      <w:r w:rsidRPr="00B27FF7">
        <w:rPr>
          <w:rFonts w:ascii="Arial" w:hAnsi="Arial" w:cs="Arial"/>
          <w:sz w:val="24"/>
          <w:szCs w:val="24"/>
        </w:rPr>
        <w:t xml:space="preserve">                                              </w:t>
      </w:r>
    </w:p>
    <w:p w14:paraId="439CFDD2" w14:textId="78C23CD9" w:rsidR="003E193C" w:rsidRDefault="003E193C" w:rsidP="00B27FF7">
      <w:pPr>
        <w:jc w:val="both"/>
        <w:rPr>
          <w:rFonts w:ascii="Arial" w:hAnsi="Arial" w:cs="Arial"/>
          <w:sz w:val="24"/>
          <w:szCs w:val="24"/>
        </w:rPr>
      </w:pPr>
    </w:p>
    <w:p w14:paraId="4EA54FAF" w14:textId="77777777" w:rsidR="003E193C" w:rsidRPr="00B27FF7" w:rsidRDefault="003E193C" w:rsidP="00B27FF7">
      <w:pPr>
        <w:jc w:val="both"/>
        <w:rPr>
          <w:rFonts w:ascii="Arial" w:hAnsi="Arial" w:cs="Arial"/>
          <w:sz w:val="24"/>
          <w:szCs w:val="24"/>
        </w:rPr>
      </w:pPr>
    </w:p>
    <w:p w14:paraId="310DB0A0" w14:textId="5F5573F4" w:rsidR="00E50115" w:rsidRPr="00B27FF7" w:rsidRDefault="00134B94" w:rsidP="00B27FF7">
      <w:pPr>
        <w:jc w:val="center"/>
        <w:rPr>
          <w:rFonts w:ascii="Arial" w:hAnsi="Arial" w:cs="Arial"/>
          <w:sz w:val="24"/>
          <w:szCs w:val="24"/>
        </w:rPr>
      </w:pPr>
      <w:r w:rsidRPr="00B27FF7">
        <w:rPr>
          <w:rFonts w:ascii="Arial" w:hAnsi="Arial" w:cs="Arial"/>
          <w:sz w:val="24"/>
          <w:szCs w:val="24"/>
        </w:rPr>
        <w:t xml:space="preserve">Ana Claudia </w:t>
      </w:r>
      <w:proofErr w:type="spellStart"/>
      <w:r w:rsidRPr="00B27FF7">
        <w:rPr>
          <w:rFonts w:ascii="Arial" w:hAnsi="Arial" w:cs="Arial"/>
          <w:sz w:val="24"/>
          <w:szCs w:val="24"/>
        </w:rPr>
        <w:t>Locilha</w:t>
      </w:r>
      <w:proofErr w:type="spellEnd"/>
      <w:r w:rsidRPr="00B27FF7">
        <w:rPr>
          <w:rFonts w:ascii="Arial" w:hAnsi="Arial" w:cs="Arial"/>
          <w:sz w:val="24"/>
          <w:szCs w:val="24"/>
        </w:rPr>
        <w:t xml:space="preserve"> de Oliveira</w:t>
      </w:r>
    </w:p>
    <w:p w14:paraId="753DB86C" w14:textId="36EEDA58" w:rsidR="00E50115" w:rsidRDefault="00E50115" w:rsidP="00B27FF7">
      <w:pPr>
        <w:jc w:val="center"/>
        <w:rPr>
          <w:rFonts w:ascii="Arial" w:hAnsi="Arial" w:cs="Arial"/>
          <w:sz w:val="24"/>
          <w:szCs w:val="24"/>
        </w:rPr>
      </w:pPr>
      <w:r w:rsidRPr="00B27FF7">
        <w:rPr>
          <w:rFonts w:ascii="Arial" w:hAnsi="Arial" w:cs="Arial"/>
          <w:sz w:val="24"/>
          <w:szCs w:val="24"/>
        </w:rPr>
        <w:t>Vereador</w:t>
      </w:r>
      <w:r w:rsidR="00134B94" w:rsidRPr="00B27FF7">
        <w:rPr>
          <w:rFonts w:ascii="Arial" w:hAnsi="Arial" w:cs="Arial"/>
          <w:sz w:val="24"/>
          <w:szCs w:val="24"/>
        </w:rPr>
        <w:t>a</w:t>
      </w:r>
    </w:p>
    <w:p w14:paraId="043B3FC8" w14:textId="700A9F04" w:rsidR="003E193C" w:rsidRDefault="003E193C" w:rsidP="00B27FF7">
      <w:pPr>
        <w:jc w:val="center"/>
        <w:rPr>
          <w:rFonts w:ascii="Arial" w:hAnsi="Arial" w:cs="Arial"/>
          <w:sz w:val="24"/>
          <w:szCs w:val="24"/>
        </w:rPr>
      </w:pPr>
    </w:p>
    <w:p w14:paraId="1272C1FF" w14:textId="77777777" w:rsidR="003E193C" w:rsidRPr="00B27FF7" w:rsidRDefault="003E193C" w:rsidP="00B27FF7">
      <w:pPr>
        <w:jc w:val="center"/>
        <w:rPr>
          <w:rFonts w:ascii="Arial" w:hAnsi="Arial" w:cs="Arial"/>
          <w:sz w:val="24"/>
          <w:szCs w:val="24"/>
        </w:rPr>
      </w:pPr>
    </w:p>
    <w:p w14:paraId="2732604A" w14:textId="668F6AFC" w:rsidR="00523A2E" w:rsidRPr="00B27FF7" w:rsidRDefault="006B2796" w:rsidP="00B27FF7">
      <w:pPr>
        <w:jc w:val="right"/>
        <w:rPr>
          <w:rFonts w:ascii="Arial" w:hAnsi="Arial" w:cs="Arial"/>
          <w:sz w:val="24"/>
          <w:szCs w:val="24"/>
        </w:rPr>
      </w:pPr>
      <w:r w:rsidRPr="00B27FF7">
        <w:rPr>
          <w:rFonts w:ascii="Arial" w:hAnsi="Arial" w:cs="Arial"/>
          <w:sz w:val="24"/>
          <w:szCs w:val="24"/>
        </w:rPr>
        <w:t>Aprovada em:____/____/____</w:t>
      </w:r>
    </w:p>
    <w:tbl>
      <w:tblPr>
        <w:tblpPr w:leftFromText="141" w:rightFromText="141" w:vertAnchor="text" w:horzAnchor="page" w:tblpX="3415" w:tblpY="23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2"/>
        <w:gridCol w:w="4082"/>
      </w:tblGrid>
      <w:tr w:rsidR="00A32238" w:rsidRPr="00B27FF7" w14:paraId="76849E74" w14:textId="77777777" w:rsidTr="00A32238">
        <w:trPr>
          <w:tblCellSpacing w:w="0" w:type="dxa"/>
        </w:trPr>
        <w:tc>
          <w:tcPr>
            <w:tcW w:w="2600" w:type="pct"/>
            <w:vAlign w:val="center"/>
            <w:hideMark/>
          </w:tcPr>
          <w:p w14:paraId="03BA7CE0" w14:textId="58BFB8E8" w:rsidR="00A32238" w:rsidRPr="00B27FF7" w:rsidRDefault="00A32238" w:rsidP="00B27F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pct"/>
            <w:vAlign w:val="center"/>
            <w:hideMark/>
          </w:tcPr>
          <w:p w14:paraId="245546AA" w14:textId="4E25845B" w:rsidR="00A32238" w:rsidRPr="00B27FF7" w:rsidRDefault="00A32238" w:rsidP="00B27F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D2DD66" w14:textId="77777777" w:rsidR="00E50115" w:rsidRPr="00B27FF7" w:rsidRDefault="00E50115" w:rsidP="00B27FF7">
      <w:pPr>
        <w:jc w:val="both"/>
        <w:rPr>
          <w:rFonts w:ascii="Arial" w:hAnsi="Arial" w:cs="Arial"/>
          <w:sz w:val="24"/>
          <w:szCs w:val="24"/>
        </w:rPr>
      </w:pPr>
    </w:p>
    <w:sectPr w:rsidR="00E50115" w:rsidRPr="00B27FF7" w:rsidSect="003E193C">
      <w:footerReference w:type="default" r:id="rId7"/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1585E" w14:textId="77777777" w:rsidR="00DC6085" w:rsidRDefault="00DC6085">
      <w:pPr>
        <w:spacing w:after="0" w:line="240" w:lineRule="auto"/>
      </w:pPr>
      <w:r>
        <w:separator/>
      </w:r>
    </w:p>
  </w:endnote>
  <w:endnote w:type="continuationSeparator" w:id="0">
    <w:p w14:paraId="165A167E" w14:textId="77777777" w:rsidR="00DC6085" w:rsidRDefault="00DC6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9777090"/>
      <w:docPartObj>
        <w:docPartGallery w:val="Page Numbers (Bottom of Page)"/>
        <w:docPartUnique/>
      </w:docPartObj>
    </w:sdtPr>
    <w:sdtContent>
      <w:p w14:paraId="408B4DE8" w14:textId="0391F58A" w:rsidR="003E193C" w:rsidRDefault="003E193C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06E7866D" w14:textId="77777777" w:rsidR="00E63C94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CAD38" w14:textId="77777777" w:rsidR="00DC6085" w:rsidRDefault="00DC6085">
      <w:pPr>
        <w:spacing w:after="0" w:line="240" w:lineRule="auto"/>
      </w:pPr>
      <w:r>
        <w:separator/>
      </w:r>
    </w:p>
  </w:footnote>
  <w:footnote w:type="continuationSeparator" w:id="0">
    <w:p w14:paraId="7A181466" w14:textId="77777777" w:rsidR="00DC6085" w:rsidRDefault="00DC60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DC3"/>
    <w:rsid w:val="00016FE4"/>
    <w:rsid w:val="000A5115"/>
    <w:rsid w:val="000C4257"/>
    <w:rsid w:val="000D4105"/>
    <w:rsid w:val="000D7F3D"/>
    <w:rsid w:val="000F4DD4"/>
    <w:rsid w:val="00105CE4"/>
    <w:rsid w:val="0011049A"/>
    <w:rsid w:val="00116AE8"/>
    <w:rsid w:val="00127120"/>
    <w:rsid w:val="00134B94"/>
    <w:rsid w:val="00141159"/>
    <w:rsid w:val="00174613"/>
    <w:rsid w:val="00182AA3"/>
    <w:rsid w:val="001A155F"/>
    <w:rsid w:val="001E01D8"/>
    <w:rsid w:val="00211435"/>
    <w:rsid w:val="002559A7"/>
    <w:rsid w:val="002565EA"/>
    <w:rsid w:val="00271B20"/>
    <w:rsid w:val="002920CE"/>
    <w:rsid w:val="00293940"/>
    <w:rsid w:val="00296348"/>
    <w:rsid w:val="002B1906"/>
    <w:rsid w:val="002C325C"/>
    <w:rsid w:val="002C576D"/>
    <w:rsid w:val="002F5574"/>
    <w:rsid w:val="003178FC"/>
    <w:rsid w:val="00390CE3"/>
    <w:rsid w:val="003C5B26"/>
    <w:rsid w:val="003D58E5"/>
    <w:rsid w:val="003E193C"/>
    <w:rsid w:val="003F15EF"/>
    <w:rsid w:val="003F314A"/>
    <w:rsid w:val="004B25F9"/>
    <w:rsid w:val="004B29FE"/>
    <w:rsid w:val="004D3288"/>
    <w:rsid w:val="0050175D"/>
    <w:rsid w:val="00523A2E"/>
    <w:rsid w:val="00585688"/>
    <w:rsid w:val="005C3464"/>
    <w:rsid w:val="005C705F"/>
    <w:rsid w:val="005F56D7"/>
    <w:rsid w:val="00602008"/>
    <w:rsid w:val="00623C80"/>
    <w:rsid w:val="00626887"/>
    <w:rsid w:val="00640A7E"/>
    <w:rsid w:val="00663ACB"/>
    <w:rsid w:val="00665680"/>
    <w:rsid w:val="00697317"/>
    <w:rsid w:val="006A6341"/>
    <w:rsid w:val="006B2796"/>
    <w:rsid w:val="006E7EE9"/>
    <w:rsid w:val="00714176"/>
    <w:rsid w:val="00733026"/>
    <w:rsid w:val="0074180F"/>
    <w:rsid w:val="00751A15"/>
    <w:rsid w:val="00792638"/>
    <w:rsid w:val="007E0AB9"/>
    <w:rsid w:val="007F12EB"/>
    <w:rsid w:val="00805566"/>
    <w:rsid w:val="00853DC3"/>
    <w:rsid w:val="008A7B0A"/>
    <w:rsid w:val="008B5934"/>
    <w:rsid w:val="009178CC"/>
    <w:rsid w:val="0093244F"/>
    <w:rsid w:val="009577D4"/>
    <w:rsid w:val="00962BB7"/>
    <w:rsid w:val="009808C9"/>
    <w:rsid w:val="009A06D5"/>
    <w:rsid w:val="009A647A"/>
    <w:rsid w:val="009C407A"/>
    <w:rsid w:val="009E4C64"/>
    <w:rsid w:val="009E604E"/>
    <w:rsid w:val="00A273F5"/>
    <w:rsid w:val="00A32238"/>
    <w:rsid w:val="00A37386"/>
    <w:rsid w:val="00A41A38"/>
    <w:rsid w:val="00A71946"/>
    <w:rsid w:val="00A919E4"/>
    <w:rsid w:val="00A978E6"/>
    <w:rsid w:val="00AD4CAA"/>
    <w:rsid w:val="00B04546"/>
    <w:rsid w:val="00B12B5D"/>
    <w:rsid w:val="00B27FF7"/>
    <w:rsid w:val="00B44F4C"/>
    <w:rsid w:val="00B6046A"/>
    <w:rsid w:val="00B61FF1"/>
    <w:rsid w:val="00B77656"/>
    <w:rsid w:val="00BA20AF"/>
    <w:rsid w:val="00BB0761"/>
    <w:rsid w:val="00BC5CA0"/>
    <w:rsid w:val="00C00562"/>
    <w:rsid w:val="00C3359A"/>
    <w:rsid w:val="00C56065"/>
    <w:rsid w:val="00C569E7"/>
    <w:rsid w:val="00C61A4D"/>
    <w:rsid w:val="00C666CC"/>
    <w:rsid w:val="00C763FB"/>
    <w:rsid w:val="00CC6CB1"/>
    <w:rsid w:val="00CF7D36"/>
    <w:rsid w:val="00D03781"/>
    <w:rsid w:val="00D0614F"/>
    <w:rsid w:val="00D1115A"/>
    <w:rsid w:val="00D848C1"/>
    <w:rsid w:val="00D8554E"/>
    <w:rsid w:val="00DA331E"/>
    <w:rsid w:val="00DC3829"/>
    <w:rsid w:val="00DC6085"/>
    <w:rsid w:val="00DE4CE2"/>
    <w:rsid w:val="00E30F5B"/>
    <w:rsid w:val="00E423D0"/>
    <w:rsid w:val="00E50115"/>
    <w:rsid w:val="00E516E0"/>
    <w:rsid w:val="00E535E4"/>
    <w:rsid w:val="00E53885"/>
    <w:rsid w:val="00E63D65"/>
    <w:rsid w:val="00EA6A3D"/>
    <w:rsid w:val="00EC4C49"/>
    <w:rsid w:val="00EC5CC2"/>
    <w:rsid w:val="00ED416F"/>
    <w:rsid w:val="00F275CC"/>
    <w:rsid w:val="00F73A86"/>
    <w:rsid w:val="00FE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C9B8D"/>
  <w15:chartTrackingRefBased/>
  <w15:docId w15:val="{683361A5-FCB4-426E-B92F-8B5889E00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DC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853D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853DC3"/>
  </w:style>
  <w:style w:type="character" w:customStyle="1" w:styleId="eop">
    <w:name w:val="eop"/>
    <w:basedOn w:val="Fontepargpadro"/>
    <w:rsid w:val="00853DC3"/>
  </w:style>
  <w:style w:type="paragraph" w:styleId="NormalWeb">
    <w:name w:val="Normal (Web)"/>
    <w:basedOn w:val="Normal"/>
    <w:uiPriority w:val="99"/>
    <w:unhideWhenUsed/>
    <w:rsid w:val="00E501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501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0115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semiHidden/>
    <w:unhideWhenUsed/>
    <w:rsid w:val="009E4C6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B27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79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90370-B287-4A88-9D84-697DE4D7B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452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Controladoria</dc:creator>
  <cp:keywords/>
  <dc:description/>
  <cp:lastModifiedBy>Controladoria</cp:lastModifiedBy>
  <cp:revision>11</cp:revision>
  <cp:lastPrinted>2022-05-23T17:01:00Z</cp:lastPrinted>
  <dcterms:created xsi:type="dcterms:W3CDTF">2023-02-06T15:06:00Z</dcterms:created>
  <dcterms:modified xsi:type="dcterms:W3CDTF">2023-02-06T17:02:00Z</dcterms:modified>
</cp:coreProperties>
</file>