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21E9" w14:textId="40FD4F8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35FB8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ED1B70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5F4176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35FB8">
        <w:rPr>
          <w:rFonts w:ascii="Times New (W1)" w:eastAsia="Times New Roman" w:hAnsi="Times New (W1)"/>
          <w:sz w:val="28"/>
          <w:szCs w:val="28"/>
          <w:lang w:eastAsia="pt-BR"/>
        </w:rPr>
        <w:t>3</w:t>
      </w:r>
    </w:p>
    <w:p w14:paraId="0D66A1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5C7A4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CC756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9BFAD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6E23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2330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6149DA4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47EC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3C430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DE444B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F9429E" w14:textId="77777777" w:rsidR="0021001F" w:rsidRPr="0021001F" w:rsidRDefault="0021001F" w:rsidP="0021001F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21001F">
        <w:rPr>
          <w:rFonts w:ascii="Times New Roman" w:hAnsi="Times New Roman"/>
          <w:color w:val="212529"/>
          <w:sz w:val="24"/>
          <w:szCs w:val="24"/>
        </w:rPr>
        <w:t>Sugerir a construção de uma cancha de bocha junto ao Ginásio de Esportes Dos Imigrantes, no bairro Schroeder 1.</w:t>
      </w:r>
    </w:p>
    <w:p w14:paraId="337D8A3B" w14:textId="77777777" w:rsidR="0021001F" w:rsidRPr="0021001F" w:rsidRDefault="0021001F" w:rsidP="0021001F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21001F">
        <w:rPr>
          <w:rFonts w:ascii="Times New Roman" w:hAnsi="Times New Roman"/>
          <w:color w:val="212529"/>
          <w:sz w:val="24"/>
          <w:szCs w:val="24"/>
        </w:rPr>
        <w:t>Justifica-se, com o objetivo de disponibilizar um espaço adequado e específico para a prática do esporte e para sediar rodadas dos campeonatos municipais de bocha no Bairro. Bem como, promover práticas saudáveis e a preservação das tradições culturais.</w:t>
      </w:r>
    </w:p>
    <w:p w14:paraId="032F4BDF" w14:textId="77777777" w:rsidR="00A23302" w:rsidRDefault="00A2330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7E5DA3" w14:textId="77777777" w:rsidR="0075570F" w:rsidRPr="0075570F" w:rsidRDefault="005F41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2DB15D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E127C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C0CFBE" w14:textId="30DE8E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1001F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5F4176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1001F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5F4176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535FB8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8EE97E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4701C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1C800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76901C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F4176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1276430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F7422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1B0E837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2AC98C5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119403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0C165A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A77CF"/>
    <w:rsid w:val="001D141E"/>
    <w:rsid w:val="0021001F"/>
    <w:rsid w:val="00266315"/>
    <w:rsid w:val="003030B3"/>
    <w:rsid w:val="00506EE6"/>
    <w:rsid w:val="00535FB8"/>
    <w:rsid w:val="0053668A"/>
    <w:rsid w:val="005A56ED"/>
    <w:rsid w:val="005F4176"/>
    <w:rsid w:val="00605E35"/>
    <w:rsid w:val="0062401D"/>
    <w:rsid w:val="0075570F"/>
    <w:rsid w:val="007D6552"/>
    <w:rsid w:val="008533A7"/>
    <w:rsid w:val="008B1EF9"/>
    <w:rsid w:val="0095688A"/>
    <w:rsid w:val="009A668E"/>
    <w:rsid w:val="00A23302"/>
    <w:rsid w:val="00A3167C"/>
    <w:rsid w:val="00AA3B7D"/>
    <w:rsid w:val="00B46479"/>
    <w:rsid w:val="00CD3940"/>
    <w:rsid w:val="00D62094"/>
    <w:rsid w:val="00D866E9"/>
    <w:rsid w:val="00D90C74"/>
    <w:rsid w:val="00EA0548"/>
    <w:rsid w:val="00ED1B7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F836"/>
  <w15:chartTrackingRefBased/>
  <w15:docId w15:val="{D41DCBA2-F49E-4F90-AA06-98A69FEF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2024-04-01T17:06:00Z</dcterms:created>
  <dcterms:modified xsi:type="dcterms:W3CDTF">2024-04-01T17:07:00Z</dcterms:modified>
</cp:coreProperties>
</file>