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1A802B" w14:textId="21A83590" w:rsidR="0075570F" w:rsidRPr="0075570F" w:rsidRDefault="0075570F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INDICAÇÃO </w:t>
      </w:r>
      <w:r w:rsidR="009B44E4">
        <w:rPr>
          <w:rFonts w:ascii="Times New (W1)" w:eastAsia="Times New Roman" w:hAnsi="Times New (W1)"/>
          <w:sz w:val="28"/>
          <w:szCs w:val="28"/>
          <w:lang w:eastAsia="pt-BR"/>
        </w:rPr>
        <w:t>65</w:t>
      </w:r>
      <w:r w:rsidR="008121BD">
        <w:rPr>
          <w:rFonts w:ascii="Times New (W1)" w:eastAsia="Times New Roman" w:hAnsi="Times New (W1)"/>
          <w:sz w:val="28"/>
          <w:szCs w:val="28"/>
          <w:lang w:eastAsia="pt-BR"/>
        </w:rPr>
        <w:t>/202</w:t>
      </w:r>
      <w:r w:rsidR="00FD5939">
        <w:rPr>
          <w:rFonts w:ascii="Times New (W1)" w:eastAsia="Times New Roman" w:hAnsi="Times New (W1)"/>
          <w:sz w:val="28"/>
          <w:szCs w:val="28"/>
          <w:lang w:eastAsia="pt-BR"/>
        </w:rPr>
        <w:t>4</w:t>
      </w:r>
    </w:p>
    <w:p w14:paraId="63B3A94A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7E727A82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8D2CC62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14:paraId="19F78885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83D23A4" w14:textId="3B92E510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24083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ADRIANO DIAS FURTADO</w:t>
      </w:r>
    </w:p>
    <w:p w14:paraId="6C8D35CC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055D08B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772E1AAB" w14:textId="77777777" w:rsidR="0075570F" w:rsidRPr="00D3325E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O 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abaixo assinado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nos termos do regimento interno desta Casa requer</w:t>
      </w:r>
      <w:r w:rsidR="00D90C74">
        <w:rPr>
          <w:rFonts w:ascii="Times New Roman" w:eastAsia="Times New Roman" w:hAnsi="Times New Roman"/>
          <w:sz w:val="24"/>
          <w:szCs w:val="28"/>
          <w:lang w:eastAsia="pt-BR"/>
        </w:rPr>
        <w:t xml:space="preserve"> que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seja a presente indicação submetida a plenário para aprovação e posterior envio ao </w:t>
      </w:r>
      <w:r w:rsidR="00F00676" w:rsidRPr="00D3325E">
        <w:rPr>
          <w:rFonts w:ascii="Times New Roman" w:eastAsia="Times New Roman" w:hAnsi="Times New Roman"/>
          <w:sz w:val="24"/>
          <w:szCs w:val="28"/>
          <w:lang w:eastAsia="pt-BR"/>
        </w:rPr>
        <w:t>E</w:t>
      </w:r>
      <w:r w:rsidRPr="00D3325E">
        <w:rPr>
          <w:rFonts w:ascii="Times New Roman" w:eastAsia="Times New Roman" w:hAnsi="Times New Roman"/>
          <w:sz w:val="24"/>
          <w:szCs w:val="28"/>
          <w:lang w:eastAsia="pt-BR"/>
        </w:rPr>
        <w:t>xecutivo a qual visa:</w:t>
      </w:r>
    </w:p>
    <w:p w14:paraId="3EC1F87A" w14:textId="77777777" w:rsidR="0075570F" w:rsidRPr="00D3325E" w:rsidRDefault="0075570F" w:rsidP="00B04AA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2B3BAD00" w14:textId="10768AA4" w:rsidR="009B44E4" w:rsidRPr="005744D7" w:rsidRDefault="009B44E4" w:rsidP="009B44E4">
      <w:pPr>
        <w:jc w:val="both"/>
        <w:rPr>
          <w:rFonts w:ascii="Times New Roman" w:hAnsi="Times New Roman"/>
          <w:sz w:val="24"/>
          <w:szCs w:val="24"/>
        </w:rPr>
      </w:pPr>
      <w:r w:rsidRPr="005744D7">
        <w:rPr>
          <w:rFonts w:ascii="Times New Roman" w:hAnsi="Times New Roman"/>
          <w:sz w:val="24"/>
          <w:szCs w:val="24"/>
        </w:rPr>
        <w:t xml:space="preserve">Sugerir a adoção </w:t>
      </w:r>
      <w:r w:rsidR="00C635B1">
        <w:rPr>
          <w:rFonts w:ascii="Times New Roman" w:hAnsi="Times New Roman"/>
          <w:sz w:val="24"/>
          <w:szCs w:val="24"/>
        </w:rPr>
        <w:t xml:space="preserve">de </w:t>
      </w:r>
      <w:r w:rsidRPr="005744D7">
        <w:rPr>
          <w:rFonts w:ascii="Times New Roman" w:hAnsi="Times New Roman"/>
          <w:sz w:val="24"/>
          <w:szCs w:val="24"/>
        </w:rPr>
        <w:t xml:space="preserve">medidas cabíveis, com o objetivo de otimizar o fluxo de trânsito no cruzamento das Rua Paulo </w:t>
      </w:r>
      <w:proofErr w:type="spellStart"/>
      <w:r w:rsidRPr="005744D7">
        <w:rPr>
          <w:rFonts w:ascii="Times New Roman" w:hAnsi="Times New Roman"/>
          <w:sz w:val="24"/>
          <w:szCs w:val="24"/>
        </w:rPr>
        <w:t>Jahn</w:t>
      </w:r>
      <w:proofErr w:type="spellEnd"/>
      <w:r w:rsidRPr="005744D7">
        <w:rPr>
          <w:rFonts w:ascii="Times New Roman" w:hAnsi="Times New Roman"/>
          <w:sz w:val="24"/>
          <w:szCs w:val="24"/>
        </w:rPr>
        <w:t xml:space="preserve"> e Marechal Castelo Branco, especialmente em horários </w:t>
      </w:r>
      <w:r>
        <w:rPr>
          <w:rFonts w:ascii="Times New Roman" w:hAnsi="Times New Roman"/>
          <w:sz w:val="24"/>
          <w:szCs w:val="24"/>
        </w:rPr>
        <w:t>de pico</w:t>
      </w:r>
      <w:r w:rsidRPr="005744D7">
        <w:rPr>
          <w:rFonts w:ascii="Times New Roman" w:hAnsi="Times New Roman"/>
          <w:sz w:val="24"/>
          <w:szCs w:val="24"/>
        </w:rPr>
        <w:t>, quando há considerável</w:t>
      </w:r>
      <w:r w:rsidRPr="005744D7">
        <w:rPr>
          <w:rFonts w:ascii="Times New Roman" w:hAnsi="Times New Roman"/>
          <w:color w:val="0D0D0D"/>
          <w:sz w:val="24"/>
          <w:szCs w:val="24"/>
          <w:shd w:val="clear" w:color="auto" w:fill="FFFFFF"/>
        </w:rPr>
        <w:t xml:space="preserve"> movimentação de veículos devido às entradas e saídas dos alunos das escolas Prof. Emílio da Silva e Jardim de Infância Pingo de Gente.</w:t>
      </w:r>
    </w:p>
    <w:p w14:paraId="2B68A9D9" w14:textId="77777777" w:rsidR="009B44E4" w:rsidRPr="006975F7" w:rsidRDefault="009B44E4" w:rsidP="009B44E4">
      <w:pPr>
        <w:jc w:val="both"/>
        <w:rPr>
          <w:rFonts w:ascii="Times New Roman" w:hAnsi="Times New Roman"/>
          <w:color w:val="0D0D0D"/>
          <w:sz w:val="24"/>
          <w:szCs w:val="24"/>
          <w:shd w:val="clear" w:color="auto" w:fill="FFFFFF"/>
        </w:rPr>
      </w:pPr>
      <w:r w:rsidRPr="006975F7">
        <w:rPr>
          <w:rFonts w:ascii="Times New Roman" w:hAnsi="Times New Roman"/>
          <w:sz w:val="24"/>
          <w:szCs w:val="24"/>
        </w:rPr>
        <w:t>Justifica-se, com o intuito de promover maior segurança no trânsito em horários de maior movimento, implantando medidas que facilitem a fluidez e organização do trânsito. A implantação de equipamentos para melhoria do tráfego é essencial devido à alta demanda de</w:t>
      </w:r>
      <w:r w:rsidRPr="006975F7">
        <w:rPr>
          <w:rFonts w:ascii="Times New Roman" w:hAnsi="Times New Roman"/>
          <w:color w:val="0D0D0D"/>
          <w:sz w:val="24"/>
          <w:szCs w:val="24"/>
          <w:shd w:val="clear" w:color="auto" w:fill="FFFFFF"/>
        </w:rPr>
        <w:t xml:space="preserve"> pedestres, ciclistas e veículos que circulam pela Rua Paulo </w:t>
      </w:r>
      <w:proofErr w:type="spellStart"/>
      <w:r w:rsidRPr="006975F7">
        <w:rPr>
          <w:rFonts w:ascii="Times New Roman" w:hAnsi="Times New Roman"/>
          <w:color w:val="0D0D0D"/>
          <w:sz w:val="24"/>
          <w:szCs w:val="24"/>
          <w:shd w:val="clear" w:color="auto" w:fill="FFFFFF"/>
        </w:rPr>
        <w:t>Jahn</w:t>
      </w:r>
      <w:proofErr w:type="spellEnd"/>
      <w:r w:rsidRPr="006975F7">
        <w:rPr>
          <w:rFonts w:ascii="Times New Roman" w:hAnsi="Times New Roman"/>
          <w:color w:val="0D0D0D"/>
          <w:sz w:val="24"/>
          <w:szCs w:val="24"/>
          <w:shd w:val="clear" w:color="auto" w:fill="FFFFFF"/>
        </w:rPr>
        <w:t xml:space="preserve"> e enfrentam dificuldades de acesso à via principal.</w:t>
      </w:r>
    </w:p>
    <w:p w14:paraId="4729D467" w14:textId="77777777" w:rsidR="00697282" w:rsidRPr="0075570F" w:rsidRDefault="00697282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799EABC8" w14:textId="77777777" w:rsidR="00D76862" w:rsidRDefault="00D76862" w:rsidP="00D76862">
      <w:pPr>
        <w:rPr>
          <w:rFonts w:ascii="Times New Roman" w:hAnsi="Times New Roman"/>
          <w:color w:val="1D1E20"/>
          <w:sz w:val="24"/>
          <w:szCs w:val="24"/>
          <w:shd w:val="clear" w:color="auto" w:fill="FFFFFF"/>
        </w:rPr>
      </w:pPr>
      <w:r w:rsidRPr="00DB6408">
        <w:rPr>
          <w:rFonts w:ascii="Times New Roman" w:hAnsi="Times New Roman"/>
          <w:color w:val="1D1E20"/>
          <w:sz w:val="24"/>
          <w:szCs w:val="24"/>
          <w:shd w:val="clear" w:color="auto" w:fill="FFFFFF"/>
        </w:rPr>
        <w:t>A pedido do vereador e munícipes.</w:t>
      </w:r>
    </w:p>
    <w:p w14:paraId="6FA8C446" w14:textId="77777777" w:rsidR="000437CB" w:rsidRPr="0075570F" w:rsidRDefault="000437C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87E9217" w14:textId="6E5FB1E1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9B44E4">
        <w:rPr>
          <w:rFonts w:ascii="Times New Roman" w:eastAsia="Times New Roman" w:hAnsi="Times New Roman"/>
          <w:sz w:val="24"/>
          <w:szCs w:val="28"/>
          <w:lang w:eastAsia="pt-BR"/>
        </w:rPr>
        <w:t>06</w:t>
      </w:r>
      <w:r w:rsidR="008121BD">
        <w:rPr>
          <w:rFonts w:ascii="Times New Roman" w:eastAsia="Times New Roman" w:hAnsi="Times New Roman"/>
          <w:sz w:val="24"/>
          <w:szCs w:val="28"/>
          <w:lang w:eastAsia="pt-BR"/>
        </w:rPr>
        <w:t xml:space="preserve"> de </w:t>
      </w:r>
      <w:r w:rsidR="009B44E4">
        <w:rPr>
          <w:rFonts w:ascii="Times New Roman" w:eastAsia="Times New Roman" w:hAnsi="Times New Roman"/>
          <w:sz w:val="24"/>
          <w:szCs w:val="28"/>
          <w:lang w:eastAsia="pt-BR"/>
        </w:rPr>
        <w:t>maio</w:t>
      </w:r>
      <w:r w:rsidR="008121BD">
        <w:rPr>
          <w:rFonts w:ascii="Times New Roman" w:eastAsia="Times New Roman" w:hAnsi="Times New Roman"/>
          <w:sz w:val="24"/>
          <w:szCs w:val="28"/>
          <w:lang w:eastAsia="pt-BR"/>
        </w:rPr>
        <w:t xml:space="preserve"> de 202</w:t>
      </w:r>
      <w:r w:rsidR="00FD5939">
        <w:rPr>
          <w:rFonts w:ascii="Times New Roman" w:eastAsia="Times New Roman" w:hAnsi="Times New Roman"/>
          <w:sz w:val="24"/>
          <w:szCs w:val="28"/>
          <w:lang w:eastAsia="pt-BR"/>
        </w:rPr>
        <w:t>4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6AB73C1E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128A3AD8" w14:textId="77777777" w:rsidR="000437CB" w:rsidRDefault="000437C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C00322E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______________________________________________.</w:t>
      </w:r>
    </w:p>
    <w:p w14:paraId="0E91F404" w14:textId="25DADC7C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- </w:t>
      </w:r>
      <w:r w:rsidR="008121BD">
        <w:rPr>
          <w:rFonts w:ascii="Times New Roman" w:eastAsia="Times New Roman" w:hAnsi="Times New Roman"/>
          <w:sz w:val="24"/>
          <w:szCs w:val="28"/>
          <w:lang w:eastAsia="pt-BR"/>
        </w:rPr>
        <w:t>Adriano Dias Furtado</w:t>
      </w:r>
    </w:p>
    <w:p w14:paraId="104B071C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295C85DB" w14:textId="77777777"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 w:rsidR="00AA3B7D">
        <w:rPr>
          <w:rFonts w:ascii="Times New Roman" w:eastAsia="Times New Roman" w:hAnsi="Times New Roman"/>
          <w:sz w:val="24"/>
          <w:szCs w:val="28"/>
          <w:lang w:eastAsia="pt-BR"/>
        </w:rPr>
        <w:t>o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</w:p>
    <w:p w14:paraId="5D87DD60" w14:textId="77777777" w:rsidR="0075570F" w:rsidRPr="0075570F" w:rsidRDefault="00266315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Manoel E. </w:t>
      </w:r>
      <w:proofErr w:type="spellStart"/>
      <w:r>
        <w:rPr>
          <w:rFonts w:ascii="Times New Roman" w:eastAsia="Times New Roman" w:hAnsi="Times New Roman"/>
          <w:sz w:val="24"/>
          <w:szCs w:val="28"/>
          <w:lang w:eastAsia="pt-BR"/>
        </w:rPr>
        <w:t>Burgardt</w:t>
      </w:r>
      <w:proofErr w:type="spellEnd"/>
    </w:p>
    <w:p w14:paraId="40449C45" w14:textId="77777777"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14:paraId="232BC83A" w14:textId="77777777" w:rsidR="0075570F" w:rsidRPr="0075570F" w:rsidRDefault="0075570F" w:rsidP="0075570F">
      <w:pPr>
        <w:spacing w:after="0" w:line="240" w:lineRule="auto"/>
        <w:rPr>
          <w:rFonts w:ascii="Times New (W1)" w:eastAsia="Times New Roman" w:hAnsi="Times New (W1)"/>
          <w:b/>
          <w:sz w:val="28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14:paraId="61AD25A5" w14:textId="03BDDCF3" w:rsidR="003030B3" w:rsidRPr="0038346A" w:rsidRDefault="0038346A" w:rsidP="0038346A">
      <w:pPr>
        <w:jc w:val="right"/>
        <w:rPr>
          <w:rFonts w:ascii="Times New Roman" w:hAnsi="Times New Roman"/>
          <w:sz w:val="20"/>
          <w:szCs w:val="20"/>
        </w:rPr>
      </w:pPr>
      <w:r w:rsidRPr="0038346A">
        <w:rPr>
          <w:rFonts w:ascii="Times New Roman" w:hAnsi="Times New Roman"/>
          <w:sz w:val="20"/>
          <w:szCs w:val="20"/>
        </w:rPr>
        <w:t xml:space="preserve">Protocolado em: </w:t>
      </w:r>
      <w:r w:rsidR="009B44E4">
        <w:rPr>
          <w:rFonts w:ascii="Times New Roman" w:hAnsi="Times New Roman"/>
          <w:sz w:val="20"/>
          <w:szCs w:val="20"/>
        </w:rPr>
        <w:t>30</w:t>
      </w:r>
      <w:r w:rsidRPr="0038346A">
        <w:rPr>
          <w:rFonts w:ascii="Times New Roman" w:hAnsi="Times New Roman"/>
          <w:sz w:val="20"/>
          <w:szCs w:val="20"/>
        </w:rPr>
        <w:t>/0</w:t>
      </w:r>
      <w:r w:rsidR="006C2043">
        <w:rPr>
          <w:rFonts w:ascii="Times New Roman" w:hAnsi="Times New Roman"/>
          <w:sz w:val="20"/>
          <w:szCs w:val="20"/>
        </w:rPr>
        <w:t>4</w:t>
      </w:r>
      <w:r w:rsidRPr="0038346A">
        <w:rPr>
          <w:rFonts w:ascii="Times New Roman" w:hAnsi="Times New Roman"/>
          <w:sz w:val="20"/>
          <w:szCs w:val="20"/>
        </w:rPr>
        <w:t>/2024</w:t>
      </w:r>
    </w:p>
    <w:sectPr w:rsidR="003030B3" w:rsidRPr="0038346A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02CAD"/>
    <w:rsid w:val="00035EAC"/>
    <w:rsid w:val="000437CB"/>
    <w:rsid w:val="000510B3"/>
    <w:rsid w:val="00067A87"/>
    <w:rsid w:val="000A0C52"/>
    <w:rsid w:val="000A7E49"/>
    <w:rsid w:val="000C5195"/>
    <w:rsid w:val="000C6711"/>
    <w:rsid w:val="001225C4"/>
    <w:rsid w:val="001A25DF"/>
    <w:rsid w:val="001C2094"/>
    <w:rsid w:val="001D141E"/>
    <w:rsid w:val="001F2E55"/>
    <w:rsid w:val="00211BC4"/>
    <w:rsid w:val="0024083F"/>
    <w:rsid w:val="00252336"/>
    <w:rsid w:val="00266315"/>
    <w:rsid w:val="003030B3"/>
    <w:rsid w:val="003051FF"/>
    <w:rsid w:val="00333E60"/>
    <w:rsid w:val="0038346A"/>
    <w:rsid w:val="003C1926"/>
    <w:rsid w:val="0040576B"/>
    <w:rsid w:val="00484357"/>
    <w:rsid w:val="004F7A4F"/>
    <w:rsid w:val="005025F7"/>
    <w:rsid w:val="00506EE6"/>
    <w:rsid w:val="0053668A"/>
    <w:rsid w:val="0058109E"/>
    <w:rsid w:val="005B0153"/>
    <w:rsid w:val="00605E35"/>
    <w:rsid w:val="0062401D"/>
    <w:rsid w:val="00662BF0"/>
    <w:rsid w:val="00697282"/>
    <w:rsid w:val="006A7BBC"/>
    <w:rsid w:val="006C2043"/>
    <w:rsid w:val="007301B6"/>
    <w:rsid w:val="0075570F"/>
    <w:rsid w:val="00775FD0"/>
    <w:rsid w:val="007D6552"/>
    <w:rsid w:val="008121BD"/>
    <w:rsid w:val="00817A00"/>
    <w:rsid w:val="008533A7"/>
    <w:rsid w:val="008B197A"/>
    <w:rsid w:val="008E7F7E"/>
    <w:rsid w:val="009444A9"/>
    <w:rsid w:val="0095688A"/>
    <w:rsid w:val="009A668E"/>
    <w:rsid w:val="009B44E4"/>
    <w:rsid w:val="00A0576C"/>
    <w:rsid w:val="00A3167C"/>
    <w:rsid w:val="00A96274"/>
    <w:rsid w:val="00AA3B7D"/>
    <w:rsid w:val="00AC5CC0"/>
    <w:rsid w:val="00B04574"/>
    <w:rsid w:val="00B04AA6"/>
    <w:rsid w:val="00B603AE"/>
    <w:rsid w:val="00B66985"/>
    <w:rsid w:val="00BB2B73"/>
    <w:rsid w:val="00BE30E1"/>
    <w:rsid w:val="00C54350"/>
    <w:rsid w:val="00C635B1"/>
    <w:rsid w:val="00CB06F4"/>
    <w:rsid w:val="00CD3940"/>
    <w:rsid w:val="00D0063B"/>
    <w:rsid w:val="00D12D44"/>
    <w:rsid w:val="00D3325E"/>
    <w:rsid w:val="00D76862"/>
    <w:rsid w:val="00D77545"/>
    <w:rsid w:val="00D77EA3"/>
    <w:rsid w:val="00D866E9"/>
    <w:rsid w:val="00D90C74"/>
    <w:rsid w:val="00DD01E2"/>
    <w:rsid w:val="00DF363E"/>
    <w:rsid w:val="00E26F86"/>
    <w:rsid w:val="00F00676"/>
    <w:rsid w:val="00FA28EE"/>
    <w:rsid w:val="00FD5939"/>
    <w:rsid w:val="00FD7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9CCE43"/>
  <w15:chartTrackingRefBased/>
  <w15:docId w15:val="{E0712508-9D22-4D4E-A665-0937DE50D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4</cp:revision>
  <cp:lastPrinted>2024-04-22T18:28:00Z</cp:lastPrinted>
  <dcterms:created xsi:type="dcterms:W3CDTF">2024-05-06T17:29:00Z</dcterms:created>
  <dcterms:modified xsi:type="dcterms:W3CDTF">2024-05-10T16:52:00Z</dcterms:modified>
</cp:coreProperties>
</file>