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E008" w14:textId="49A1BC5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F52F3">
        <w:rPr>
          <w:rFonts w:ascii="Times New (W1)" w:eastAsia="Times New Roman" w:hAnsi="Times New (W1)"/>
          <w:sz w:val="28"/>
          <w:szCs w:val="28"/>
          <w:lang w:eastAsia="pt-BR"/>
        </w:rPr>
        <w:t>75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ACC599" w14:textId="77777777" w:rsidR="00AF52F3" w:rsidRPr="00AF52F3" w:rsidRDefault="00AF52F3" w:rsidP="00AF52F3">
      <w:pPr>
        <w:jc w:val="both"/>
        <w:rPr>
          <w:rFonts w:ascii="Times New Roman" w:hAnsi="Times New Roman"/>
          <w:sz w:val="24"/>
          <w:szCs w:val="24"/>
        </w:rPr>
      </w:pPr>
      <w:r w:rsidRPr="00AF52F3">
        <w:rPr>
          <w:rFonts w:ascii="Times New Roman" w:hAnsi="Times New Roman"/>
          <w:sz w:val="24"/>
          <w:szCs w:val="24"/>
        </w:rPr>
        <w:t>Sugerir a manutenção da pista de atletismo localizada no Estádio Municipal Cláudio Tomaselli, incluindo a instalação de meio-fio no entorno da pista e melhoria na iluminação.</w:t>
      </w:r>
    </w:p>
    <w:p w14:paraId="2F257D23" w14:textId="77777777" w:rsidR="00AF52F3" w:rsidRPr="00AF52F3" w:rsidRDefault="00AF52F3" w:rsidP="00AF52F3">
      <w:pPr>
        <w:jc w:val="both"/>
        <w:rPr>
          <w:rFonts w:ascii="Times New Roman" w:hAnsi="Times New Roman"/>
          <w:sz w:val="24"/>
          <w:szCs w:val="24"/>
        </w:rPr>
      </w:pPr>
      <w:r w:rsidRPr="00AF52F3">
        <w:rPr>
          <w:rFonts w:ascii="Times New Roman" w:hAnsi="Times New Roman"/>
          <w:sz w:val="24"/>
          <w:szCs w:val="24"/>
        </w:rPr>
        <w:t>Justifica-se, visto que a execução de reparos no local, contribuirá para melhor desempenho dos atletas e redução de riscos de lesões. Uma superfície irregular e infraestrutura inadequada, não só prejudicam a realização segura e eficiente de treinos e competições, como também dificultam que os atletas alcancem todo o seu potencial.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6BF4D1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F52F3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F52F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032D4C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F52F3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AF52F3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/2024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54D97"/>
    <w:rsid w:val="001A25DF"/>
    <w:rsid w:val="001C4290"/>
    <w:rsid w:val="001D141E"/>
    <w:rsid w:val="002203CC"/>
    <w:rsid w:val="00247CA9"/>
    <w:rsid w:val="00266315"/>
    <w:rsid w:val="003030B3"/>
    <w:rsid w:val="00402960"/>
    <w:rsid w:val="00410336"/>
    <w:rsid w:val="004551AB"/>
    <w:rsid w:val="0046500D"/>
    <w:rsid w:val="00506EE6"/>
    <w:rsid w:val="0053668A"/>
    <w:rsid w:val="005B66CA"/>
    <w:rsid w:val="00605E35"/>
    <w:rsid w:val="0062401D"/>
    <w:rsid w:val="00652F92"/>
    <w:rsid w:val="0073608C"/>
    <w:rsid w:val="0075570F"/>
    <w:rsid w:val="007D6552"/>
    <w:rsid w:val="00801A10"/>
    <w:rsid w:val="008022F5"/>
    <w:rsid w:val="008533A7"/>
    <w:rsid w:val="0087575A"/>
    <w:rsid w:val="0092455C"/>
    <w:rsid w:val="0095688A"/>
    <w:rsid w:val="009A668E"/>
    <w:rsid w:val="009C529F"/>
    <w:rsid w:val="00A3167C"/>
    <w:rsid w:val="00AA3B7D"/>
    <w:rsid w:val="00AC4FB2"/>
    <w:rsid w:val="00AE4747"/>
    <w:rsid w:val="00AF52F3"/>
    <w:rsid w:val="00C172D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2024-04-01T19:35:00Z</cp:lastPrinted>
  <dcterms:created xsi:type="dcterms:W3CDTF">2024-06-10T17:28:00Z</dcterms:created>
  <dcterms:modified xsi:type="dcterms:W3CDTF">2024-06-10T17:33:00Z</dcterms:modified>
</cp:coreProperties>
</file>