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B35C9" w14:textId="0C02D01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B63EE">
        <w:rPr>
          <w:rFonts w:ascii="Times New (W1)" w:eastAsia="Times New Roman" w:hAnsi="Times New (W1)"/>
          <w:sz w:val="28"/>
          <w:szCs w:val="28"/>
          <w:lang w:eastAsia="pt-BR"/>
        </w:rPr>
        <w:t>88</w:t>
      </w:r>
      <w:r w:rsidR="00280479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63638B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BEAFFB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160E2F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EF76F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9B35BB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D3271E" w14:textId="64B2D9D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D32F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14:paraId="4F90925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4B421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342DF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D38DD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F60B8C" w14:textId="77777777" w:rsidR="00FB63EE" w:rsidRPr="00412FB9" w:rsidRDefault="00FB63EE" w:rsidP="00FB63EE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412FB9">
        <w:rPr>
          <w:rFonts w:ascii="Times New Roman" w:hAnsi="Times New Roman"/>
          <w:color w:val="212529"/>
          <w:sz w:val="24"/>
          <w:szCs w:val="24"/>
        </w:rPr>
        <w:t xml:space="preserve">Sugerir a tomada de medidas cabíveis a fim de criar e denominar a via identificada atualmente como Servidão R1, lateral da Rua Olívio Schiochet, no Bairro </w:t>
      </w:r>
      <w:r w:rsidRPr="00412FB9">
        <w:rPr>
          <w:rFonts w:ascii="Times New Roman" w:hAnsi="Times New Roman"/>
          <w:sz w:val="24"/>
          <w:szCs w:val="24"/>
        </w:rPr>
        <w:t>Itoupava-Açu</w:t>
      </w:r>
      <w:r w:rsidRPr="00412FB9">
        <w:rPr>
          <w:rFonts w:ascii="Times New Roman" w:hAnsi="Times New Roman"/>
          <w:color w:val="212529"/>
          <w:sz w:val="24"/>
          <w:szCs w:val="24"/>
        </w:rPr>
        <w:t xml:space="preserve">. </w:t>
      </w:r>
    </w:p>
    <w:p w14:paraId="1425EA1B" w14:textId="78FBCA1B" w:rsidR="00FB63EE" w:rsidRPr="00412FB9" w:rsidRDefault="00FB63EE" w:rsidP="00FB63EE">
      <w:pPr>
        <w:jc w:val="both"/>
        <w:rPr>
          <w:rFonts w:ascii="Times New Roman" w:hAnsi="Times New Roman"/>
          <w:sz w:val="24"/>
          <w:szCs w:val="24"/>
        </w:rPr>
      </w:pPr>
      <w:r w:rsidRPr="00412FB9">
        <w:rPr>
          <w:rFonts w:ascii="Times New Roman" w:hAnsi="Times New Roman"/>
          <w:color w:val="212529"/>
          <w:sz w:val="24"/>
          <w:szCs w:val="24"/>
        </w:rPr>
        <w:t>Justifica-se</w:t>
      </w:r>
      <w:r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412FB9">
        <w:rPr>
          <w:rFonts w:ascii="Times New Roman" w:hAnsi="Times New Roman"/>
          <w:color w:val="212529"/>
          <w:sz w:val="24"/>
          <w:szCs w:val="24"/>
        </w:rPr>
        <w:t>para que os moradores possam atualizar seus registros residenciais perante os mais diversificados órgãos</w:t>
      </w:r>
      <w:r>
        <w:rPr>
          <w:rFonts w:ascii="Times New Roman" w:hAnsi="Times New Roman"/>
          <w:color w:val="212529"/>
          <w:sz w:val="24"/>
          <w:szCs w:val="24"/>
        </w:rPr>
        <w:t>,</w:t>
      </w:r>
      <w:r w:rsidRPr="00412FB9">
        <w:rPr>
          <w:rFonts w:ascii="Times New Roman" w:hAnsi="Times New Roman"/>
          <w:color w:val="212529"/>
          <w:sz w:val="24"/>
          <w:szCs w:val="24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</w:rPr>
        <w:t>f</w:t>
      </w:r>
      <w:r w:rsidRPr="00412FB9">
        <w:rPr>
          <w:rFonts w:ascii="Times New Roman" w:hAnsi="Times New Roman"/>
          <w:color w:val="212529"/>
          <w:sz w:val="24"/>
          <w:szCs w:val="24"/>
        </w:rPr>
        <w:t xml:space="preserve">acilitando a entrega de correspondências, documentos e outros objetos. </w:t>
      </w:r>
      <w:r w:rsidR="008071F8">
        <w:rPr>
          <w:rFonts w:ascii="Times New Roman" w:hAnsi="Times New Roman"/>
          <w:color w:val="212529"/>
          <w:sz w:val="24"/>
          <w:szCs w:val="24"/>
        </w:rPr>
        <w:t>V</w:t>
      </w:r>
      <w:r w:rsidRPr="00412FB9">
        <w:rPr>
          <w:rFonts w:ascii="Times New Roman" w:hAnsi="Times New Roman"/>
          <w:color w:val="212529"/>
          <w:sz w:val="24"/>
          <w:szCs w:val="24"/>
        </w:rPr>
        <w:t xml:space="preserve">ale </w:t>
      </w:r>
      <w:r>
        <w:rPr>
          <w:rFonts w:ascii="Times New Roman" w:hAnsi="Times New Roman"/>
          <w:color w:val="212529"/>
          <w:sz w:val="24"/>
          <w:szCs w:val="24"/>
        </w:rPr>
        <w:t>ressaltar</w:t>
      </w:r>
      <w:r w:rsidRPr="00412FB9">
        <w:rPr>
          <w:rFonts w:ascii="Times New Roman" w:hAnsi="Times New Roman"/>
          <w:color w:val="212529"/>
          <w:sz w:val="24"/>
          <w:szCs w:val="24"/>
        </w:rPr>
        <w:t xml:space="preserve"> que os imóveis existentes na via, foram regularizados pelo Programa de Regularização Fundiária Lar Legal.</w:t>
      </w:r>
    </w:p>
    <w:p w14:paraId="60D381EB" w14:textId="2DE33AB9" w:rsidR="00BA62B6" w:rsidRPr="00ED1589" w:rsidRDefault="00BA62B6" w:rsidP="00BA62B6">
      <w:pPr>
        <w:rPr>
          <w:rFonts w:ascii="Times New Roman" w:hAnsi="Times New Roman"/>
          <w:sz w:val="24"/>
          <w:szCs w:val="24"/>
        </w:rPr>
      </w:pPr>
      <w:r w:rsidRPr="00ED1589">
        <w:rPr>
          <w:rFonts w:ascii="Times New Roman" w:hAnsi="Times New Roman"/>
          <w:sz w:val="24"/>
          <w:szCs w:val="24"/>
        </w:rPr>
        <w:t>A pedido do vereador e munícipes.</w:t>
      </w:r>
    </w:p>
    <w:p w14:paraId="54428D9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F3DB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2F571E" w14:textId="039D181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B5B95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FB63EE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FB63EE">
        <w:rPr>
          <w:rFonts w:ascii="Times New Roman" w:eastAsia="Times New Roman" w:hAnsi="Times New Roman"/>
          <w:sz w:val="24"/>
          <w:szCs w:val="28"/>
          <w:lang w:eastAsia="pt-BR"/>
        </w:rPr>
        <w:t>julho</w:t>
      </w:r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9C136F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C2DF83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98E39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5F46B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0287289" w14:textId="597B5D8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80479"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4ABEB102" w14:textId="77777777" w:rsidR="0075570F" w:rsidRPr="00FB63EE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997F42" w14:textId="77777777" w:rsidR="0075570F" w:rsidRPr="00FB63EE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63EE">
        <w:rPr>
          <w:rFonts w:ascii="Times New Roman" w:eastAsia="Times New Roman" w:hAnsi="Times New Roman"/>
          <w:sz w:val="24"/>
          <w:szCs w:val="24"/>
          <w:lang w:eastAsia="pt-BR"/>
        </w:rPr>
        <w:t>Excelentíssim</w:t>
      </w:r>
      <w:r w:rsidR="00AA3B7D" w:rsidRPr="00FB63EE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FB63EE">
        <w:rPr>
          <w:rFonts w:ascii="Times New Roman" w:eastAsia="Times New Roman" w:hAnsi="Times New Roman"/>
          <w:sz w:val="24"/>
          <w:szCs w:val="24"/>
          <w:lang w:eastAsia="pt-BR"/>
        </w:rPr>
        <w:t xml:space="preserve"> Senhor</w:t>
      </w:r>
    </w:p>
    <w:p w14:paraId="6BB3BF2C" w14:textId="77777777" w:rsidR="0075570F" w:rsidRPr="00FB63EE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63EE">
        <w:rPr>
          <w:rFonts w:ascii="Times New Roman" w:eastAsia="Times New Roman" w:hAnsi="Times New Roman"/>
          <w:sz w:val="24"/>
          <w:szCs w:val="24"/>
          <w:lang w:eastAsia="pt-BR"/>
        </w:rPr>
        <w:t>Manoel E. Burgardt</w:t>
      </w:r>
    </w:p>
    <w:p w14:paraId="69B9DDAA" w14:textId="77777777" w:rsidR="0075570F" w:rsidRPr="00FB63EE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FB63EE">
        <w:rPr>
          <w:rFonts w:ascii="Times New Roman" w:eastAsia="Times New Roman" w:hAnsi="Times New Roman"/>
          <w:sz w:val="24"/>
          <w:szCs w:val="24"/>
          <w:lang w:eastAsia="pt-BR"/>
        </w:rPr>
        <w:t>Presidente da Câmara Municipal</w:t>
      </w:r>
    </w:p>
    <w:p w14:paraId="1A79A524" w14:textId="77777777" w:rsidR="0075570F" w:rsidRPr="00FB63EE" w:rsidRDefault="0075570F" w:rsidP="007557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FB63EE">
        <w:rPr>
          <w:rFonts w:ascii="Times New Roman" w:eastAsia="Times New Roman" w:hAnsi="Times New Roman"/>
          <w:sz w:val="24"/>
          <w:szCs w:val="24"/>
          <w:lang w:eastAsia="pt-BR"/>
        </w:rPr>
        <w:t>SCHROEDER-SC</w:t>
      </w:r>
    </w:p>
    <w:p w14:paraId="47C11C8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7B95"/>
    <w:rsid w:val="00035EAC"/>
    <w:rsid w:val="000437CB"/>
    <w:rsid w:val="00067A87"/>
    <w:rsid w:val="000D1A55"/>
    <w:rsid w:val="001775BF"/>
    <w:rsid w:val="001A25DF"/>
    <w:rsid w:val="001D141E"/>
    <w:rsid w:val="001D32F4"/>
    <w:rsid w:val="00266315"/>
    <w:rsid w:val="00280479"/>
    <w:rsid w:val="003030B3"/>
    <w:rsid w:val="003D6137"/>
    <w:rsid w:val="00442931"/>
    <w:rsid w:val="00486539"/>
    <w:rsid w:val="00506EE6"/>
    <w:rsid w:val="0053668A"/>
    <w:rsid w:val="00605E35"/>
    <w:rsid w:val="0062401D"/>
    <w:rsid w:val="0063638B"/>
    <w:rsid w:val="00643ADD"/>
    <w:rsid w:val="006A6471"/>
    <w:rsid w:val="006B5B95"/>
    <w:rsid w:val="0075570F"/>
    <w:rsid w:val="00772D84"/>
    <w:rsid w:val="007D6552"/>
    <w:rsid w:val="008071F8"/>
    <w:rsid w:val="008533A7"/>
    <w:rsid w:val="008A6E15"/>
    <w:rsid w:val="008E3BA7"/>
    <w:rsid w:val="0095688A"/>
    <w:rsid w:val="00967C00"/>
    <w:rsid w:val="009A668E"/>
    <w:rsid w:val="009C136F"/>
    <w:rsid w:val="009C18D5"/>
    <w:rsid w:val="00A236D5"/>
    <w:rsid w:val="00A3167C"/>
    <w:rsid w:val="00A93D8E"/>
    <w:rsid w:val="00AA3B7D"/>
    <w:rsid w:val="00BA62B6"/>
    <w:rsid w:val="00BE167D"/>
    <w:rsid w:val="00C72A44"/>
    <w:rsid w:val="00CD3940"/>
    <w:rsid w:val="00D866E9"/>
    <w:rsid w:val="00D90C74"/>
    <w:rsid w:val="00F00676"/>
    <w:rsid w:val="00F721EE"/>
    <w:rsid w:val="00FB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89B5"/>
  <w15:chartTrackingRefBased/>
  <w15:docId w15:val="{7FCEC4FF-317D-4A94-A0F1-B1FE5136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2023-10-16T21:15:00Z</cp:lastPrinted>
  <dcterms:created xsi:type="dcterms:W3CDTF">2024-07-15T18:06:00Z</dcterms:created>
  <dcterms:modified xsi:type="dcterms:W3CDTF">2024-07-15T19:54:00Z</dcterms:modified>
</cp:coreProperties>
</file>