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60DFC57F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D9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584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4F91181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848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JOSÉ ADAIR BRIZOLA ANTUNES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330154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330154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330154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330154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3C165C" w14:textId="77777777" w:rsidR="0058484D" w:rsidRPr="00330154" w:rsidRDefault="0058484D" w:rsidP="0058484D">
      <w:pPr>
        <w:jc w:val="both"/>
        <w:rPr>
          <w:rFonts w:ascii="Times New Roman" w:hAnsi="Times New Roman"/>
          <w:sz w:val="24"/>
          <w:szCs w:val="24"/>
        </w:rPr>
      </w:pPr>
      <w:r w:rsidRPr="00330154">
        <w:rPr>
          <w:rFonts w:ascii="Times New Roman" w:hAnsi="Times New Roman"/>
          <w:sz w:val="24"/>
          <w:szCs w:val="24"/>
        </w:rPr>
        <w:t>Sugerir a denominação da Rua 588, pertencente ao loteamento Alfredo Hackbarth, no bairro Schroeder I, com o nome de Rua Alfredo Hackbarth.</w:t>
      </w:r>
    </w:p>
    <w:p w14:paraId="6E32BAA9" w14:textId="5624D553" w:rsidR="0058484D" w:rsidRPr="0058484D" w:rsidRDefault="0058484D" w:rsidP="0058484D">
      <w:pPr>
        <w:jc w:val="both"/>
        <w:rPr>
          <w:rFonts w:ascii="Times New Roman" w:hAnsi="Times New Roman"/>
          <w:sz w:val="24"/>
          <w:szCs w:val="24"/>
        </w:rPr>
      </w:pPr>
      <w:bookmarkStart w:id="0" w:name="_Hlk171941057"/>
      <w:r w:rsidRPr="00330154">
        <w:rPr>
          <w:rFonts w:ascii="Times New Roman" w:hAnsi="Times New Roman"/>
          <w:sz w:val="24"/>
          <w:szCs w:val="24"/>
        </w:rPr>
        <w:t xml:space="preserve">Justifica-se, visto que a denominação se faz necessária para que os moradores possam atualizar seus registros residenciais perante os mais diversificados órgãos, facilitando a entrega de correspondências, documentos e outros objetos. </w:t>
      </w:r>
      <w:r w:rsidR="001011C4">
        <w:rPr>
          <w:rFonts w:ascii="Times New Roman" w:hAnsi="Times New Roman"/>
          <w:sz w:val="24"/>
          <w:szCs w:val="24"/>
        </w:rPr>
        <w:t>V</w:t>
      </w:r>
      <w:r w:rsidRPr="00330154">
        <w:rPr>
          <w:rFonts w:ascii="Times New Roman" w:hAnsi="Times New Roman"/>
          <w:sz w:val="24"/>
          <w:szCs w:val="24"/>
        </w:rPr>
        <w:t xml:space="preserve">ale frisar que os imóveis existentes </w:t>
      </w:r>
      <w:r w:rsidRPr="0058484D">
        <w:rPr>
          <w:rFonts w:ascii="Times New Roman" w:hAnsi="Times New Roman"/>
          <w:color w:val="212529"/>
          <w:sz w:val="24"/>
          <w:szCs w:val="24"/>
        </w:rPr>
        <w:t>na via, foram regularizados pelo Programa de Regularização Fundiária Lar Legal.</w:t>
      </w:r>
    </w:p>
    <w:bookmarkEnd w:id="0"/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4A0D04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1BDE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A2E79F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35D72">
        <w:rPr>
          <w:rFonts w:ascii="Times New Roman" w:eastAsia="Times New Roman" w:hAnsi="Times New Roman"/>
          <w:sz w:val="24"/>
          <w:szCs w:val="28"/>
          <w:lang w:eastAsia="pt-BR"/>
        </w:rPr>
        <w:t>José Adair Brizola Antunes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2EFD813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5FDB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8484D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011C4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0154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5030D3"/>
    <w:rsid w:val="00506EE6"/>
    <w:rsid w:val="00512FB1"/>
    <w:rsid w:val="005213F7"/>
    <w:rsid w:val="00523AD4"/>
    <w:rsid w:val="0053668A"/>
    <w:rsid w:val="00553D9E"/>
    <w:rsid w:val="00576C5A"/>
    <w:rsid w:val="0058484D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C2378"/>
    <w:rsid w:val="009C5B80"/>
    <w:rsid w:val="009C73A3"/>
    <w:rsid w:val="009F2399"/>
    <w:rsid w:val="00A21F00"/>
    <w:rsid w:val="00A23A73"/>
    <w:rsid w:val="00A3167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C12161"/>
    <w:rsid w:val="00C2454E"/>
    <w:rsid w:val="00C36256"/>
    <w:rsid w:val="00C5635F"/>
    <w:rsid w:val="00C65DFB"/>
    <w:rsid w:val="00CD3940"/>
    <w:rsid w:val="00CF5478"/>
    <w:rsid w:val="00D04C95"/>
    <w:rsid w:val="00D12335"/>
    <w:rsid w:val="00D14567"/>
    <w:rsid w:val="00D35D72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Camara Schroereder</cp:lastModifiedBy>
  <cp:revision>10</cp:revision>
  <cp:lastPrinted>2024-07-15T19:15:00Z</cp:lastPrinted>
  <dcterms:created xsi:type="dcterms:W3CDTF">2024-07-15T19:01:00Z</dcterms:created>
  <dcterms:modified xsi:type="dcterms:W3CDTF">2024-07-15T21:51:00Z</dcterms:modified>
</cp:coreProperties>
</file>