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1A802B" w14:textId="49CBF54A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0768AA">
        <w:rPr>
          <w:rFonts w:ascii="Times New (W1)" w:eastAsia="Times New Roman" w:hAnsi="Times New (W1)"/>
          <w:sz w:val="28"/>
          <w:szCs w:val="28"/>
          <w:lang w:eastAsia="pt-BR"/>
        </w:rPr>
        <w:t>1</w:t>
      </w:r>
      <w:r w:rsidR="00A33B7A">
        <w:rPr>
          <w:rFonts w:ascii="Times New (W1)" w:eastAsia="Times New Roman" w:hAnsi="Times New (W1)"/>
          <w:sz w:val="28"/>
          <w:szCs w:val="28"/>
          <w:lang w:eastAsia="pt-BR"/>
        </w:rPr>
        <w:t>1</w:t>
      </w:r>
      <w:r w:rsidR="002476A6">
        <w:rPr>
          <w:rFonts w:ascii="Times New (W1)" w:eastAsia="Times New Roman" w:hAnsi="Times New (W1)"/>
          <w:sz w:val="28"/>
          <w:szCs w:val="28"/>
          <w:lang w:eastAsia="pt-BR"/>
        </w:rPr>
        <w:t>4</w:t>
      </w:r>
      <w:r w:rsidR="008121BD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FD5939">
        <w:rPr>
          <w:rFonts w:ascii="Times New (W1)" w:eastAsia="Times New Roman" w:hAnsi="Times New (W1)"/>
          <w:sz w:val="28"/>
          <w:szCs w:val="28"/>
          <w:lang w:eastAsia="pt-BR"/>
        </w:rPr>
        <w:t>4</w:t>
      </w:r>
    </w:p>
    <w:p w14:paraId="63B3A94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E727A82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8D2CC62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19F78885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83D23A4" w14:textId="3B92E510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24083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ADRIANO DIAS FURTADO</w:t>
      </w:r>
    </w:p>
    <w:p w14:paraId="6C8D35CC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055D08B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72E1AAB" w14:textId="77777777" w:rsidR="0075570F" w:rsidRPr="00777243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color w:val="212121"/>
          <w:sz w:val="24"/>
          <w:szCs w:val="28"/>
          <w:lang w:eastAsia="pt-BR"/>
        </w:rPr>
      </w:pPr>
      <w:r w:rsidRPr="00777243">
        <w:rPr>
          <w:rFonts w:ascii="Times New Roman" w:eastAsia="Times New Roman" w:hAnsi="Times New Roman"/>
          <w:color w:val="212121"/>
          <w:sz w:val="24"/>
          <w:szCs w:val="28"/>
          <w:lang w:eastAsia="pt-BR"/>
        </w:rPr>
        <w:t>O vereador</w:t>
      </w:r>
      <w:r w:rsidR="001D141E" w:rsidRPr="00777243">
        <w:rPr>
          <w:rFonts w:ascii="Times New Roman" w:eastAsia="Times New Roman" w:hAnsi="Times New Roman"/>
          <w:color w:val="212121"/>
          <w:sz w:val="24"/>
          <w:szCs w:val="28"/>
          <w:lang w:eastAsia="pt-BR"/>
        </w:rPr>
        <w:t>(a)</w:t>
      </w:r>
      <w:r w:rsidRPr="00777243">
        <w:rPr>
          <w:rFonts w:ascii="Times New Roman" w:eastAsia="Times New Roman" w:hAnsi="Times New Roman"/>
          <w:color w:val="212121"/>
          <w:sz w:val="24"/>
          <w:szCs w:val="28"/>
          <w:lang w:eastAsia="pt-BR"/>
        </w:rPr>
        <w:t xml:space="preserve"> abaixo assinado</w:t>
      </w:r>
      <w:r w:rsidR="001D141E" w:rsidRPr="00777243">
        <w:rPr>
          <w:rFonts w:ascii="Times New Roman" w:eastAsia="Times New Roman" w:hAnsi="Times New Roman"/>
          <w:color w:val="212121"/>
          <w:sz w:val="24"/>
          <w:szCs w:val="28"/>
          <w:lang w:eastAsia="pt-BR"/>
        </w:rPr>
        <w:t>(a)</w:t>
      </w:r>
      <w:r w:rsidRPr="00777243">
        <w:rPr>
          <w:rFonts w:ascii="Times New Roman" w:eastAsia="Times New Roman" w:hAnsi="Times New Roman"/>
          <w:color w:val="212121"/>
          <w:sz w:val="24"/>
          <w:szCs w:val="28"/>
          <w:lang w:eastAsia="pt-BR"/>
        </w:rPr>
        <w:t xml:space="preserve"> nos termos do regimento interno desta Casa requer</w:t>
      </w:r>
      <w:r w:rsidR="00D90C74" w:rsidRPr="00777243">
        <w:rPr>
          <w:rFonts w:ascii="Times New Roman" w:eastAsia="Times New Roman" w:hAnsi="Times New Roman"/>
          <w:color w:val="212121"/>
          <w:sz w:val="24"/>
          <w:szCs w:val="28"/>
          <w:lang w:eastAsia="pt-BR"/>
        </w:rPr>
        <w:t xml:space="preserve"> que</w:t>
      </w:r>
      <w:r w:rsidRPr="00777243">
        <w:rPr>
          <w:rFonts w:ascii="Times New Roman" w:eastAsia="Times New Roman" w:hAnsi="Times New Roman"/>
          <w:color w:val="212121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 w:rsidRPr="00777243">
        <w:rPr>
          <w:rFonts w:ascii="Times New Roman" w:eastAsia="Times New Roman" w:hAnsi="Times New Roman"/>
          <w:color w:val="212121"/>
          <w:sz w:val="24"/>
          <w:szCs w:val="28"/>
          <w:lang w:eastAsia="pt-BR"/>
        </w:rPr>
        <w:t>E</w:t>
      </w:r>
      <w:r w:rsidRPr="00777243">
        <w:rPr>
          <w:rFonts w:ascii="Times New Roman" w:eastAsia="Times New Roman" w:hAnsi="Times New Roman"/>
          <w:color w:val="212121"/>
          <w:sz w:val="24"/>
          <w:szCs w:val="28"/>
          <w:lang w:eastAsia="pt-BR"/>
        </w:rPr>
        <w:t>xecutivo a qual visa:</w:t>
      </w:r>
    </w:p>
    <w:p w14:paraId="3EC1F87A" w14:textId="77777777" w:rsidR="0075570F" w:rsidRPr="00777243" w:rsidRDefault="0075570F" w:rsidP="00B04AA6">
      <w:pPr>
        <w:spacing w:after="0" w:line="240" w:lineRule="auto"/>
        <w:jc w:val="both"/>
        <w:rPr>
          <w:rFonts w:ascii="Times New Roman" w:eastAsia="Times New Roman" w:hAnsi="Times New Roman"/>
          <w:color w:val="212121"/>
          <w:sz w:val="24"/>
          <w:szCs w:val="24"/>
          <w:lang w:eastAsia="pt-BR"/>
        </w:rPr>
      </w:pPr>
    </w:p>
    <w:p w14:paraId="791BC6EE" w14:textId="77777777" w:rsidR="002476A6" w:rsidRPr="002476A6" w:rsidRDefault="002476A6" w:rsidP="002476A6">
      <w:pPr>
        <w:jc w:val="both"/>
        <w:rPr>
          <w:rFonts w:ascii="Times New Roman" w:hAnsi="Times New Roman"/>
          <w:sz w:val="24"/>
          <w:szCs w:val="24"/>
        </w:rPr>
      </w:pPr>
      <w:r w:rsidRPr="002476A6">
        <w:rPr>
          <w:rFonts w:ascii="Times New Roman" w:hAnsi="Times New Roman"/>
          <w:sz w:val="24"/>
          <w:szCs w:val="24"/>
        </w:rPr>
        <w:t xml:space="preserve">Sugerir a pintura de uma faixa de pedestres na Rua Hilda Brach Bauer, localizada no Loteamento Alfablu. </w:t>
      </w:r>
    </w:p>
    <w:p w14:paraId="39AB991D" w14:textId="77777777" w:rsidR="002476A6" w:rsidRPr="002476A6" w:rsidRDefault="002476A6" w:rsidP="002476A6">
      <w:pPr>
        <w:jc w:val="both"/>
        <w:rPr>
          <w:rFonts w:ascii="Times New Roman" w:hAnsi="Times New Roman"/>
          <w:sz w:val="24"/>
          <w:szCs w:val="24"/>
        </w:rPr>
      </w:pPr>
      <w:r w:rsidRPr="002476A6">
        <w:rPr>
          <w:rFonts w:ascii="Times New Roman" w:hAnsi="Times New Roman"/>
          <w:sz w:val="24"/>
          <w:szCs w:val="24"/>
        </w:rPr>
        <w:t>Justifica-se, visto que essa medida é essencial para garantir a segurança dos pedestres, especialmente considerando o aumento do fluxo de pessoas na área.</w:t>
      </w:r>
    </w:p>
    <w:p w14:paraId="4729D467" w14:textId="77777777" w:rsidR="00697282" w:rsidRPr="0075570F" w:rsidRDefault="00697282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99EABC8" w14:textId="77777777" w:rsidR="00D76862" w:rsidRDefault="00D76862" w:rsidP="00D76862">
      <w:pPr>
        <w:rPr>
          <w:rFonts w:ascii="Times New Roman" w:hAnsi="Times New Roman"/>
          <w:color w:val="1D1E20"/>
          <w:sz w:val="24"/>
          <w:szCs w:val="24"/>
          <w:shd w:val="clear" w:color="auto" w:fill="FFFFFF"/>
        </w:rPr>
      </w:pPr>
      <w:r w:rsidRPr="00DB6408">
        <w:rPr>
          <w:rFonts w:ascii="Times New Roman" w:hAnsi="Times New Roman"/>
          <w:color w:val="1D1E20"/>
          <w:sz w:val="24"/>
          <w:szCs w:val="24"/>
          <w:shd w:val="clear" w:color="auto" w:fill="FFFFFF"/>
        </w:rPr>
        <w:t>A pedido do vereador e munícipes.</w:t>
      </w:r>
    </w:p>
    <w:p w14:paraId="6FA8C446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87E9217" w14:textId="689E9A00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2476A6">
        <w:rPr>
          <w:rFonts w:ascii="Times New Roman" w:eastAsia="Times New Roman" w:hAnsi="Times New Roman"/>
          <w:sz w:val="24"/>
          <w:szCs w:val="28"/>
          <w:lang w:eastAsia="pt-BR"/>
        </w:rPr>
        <w:t>17</w:t>
      </w:r>
      <w:r w:rsidR="008121BD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2476A6">
        <w:rPr>
          <w:rFonts w:ascii="Times New Roman" w:eastAsia="Times New Roman" w:hAnsi="Times New Roman"/>
          <w:sz w:val="24"/>
          <w:szCs w:val="28"/>
          <w:lang w:eastAsia="pt-BR"/>
        </w:rPr>
        <w:t>outu</w:t>
      </w:r>
      <w:r w:rsidR="000768AA">
        <w:rPr>
          <w:rFonts w:ascii="Times New Roman" w:eastAsia="Times New Roman" w:hAnsi="Times New Roman"/>
          <w:sz w:val="24"/>
          <w:szCs w:val="28"/>
          <w:lang w:eastAsia="pt-BR"/>
        </w:rPr>
        <w:t>bro</w:t>
      </w:r>
      <w:r w:rsidR="008121BD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FD5939">
        <w:rPr>
          <w:rFonts w:ascii="Times New Roman" w:eastAsia="Times New Roman" w:hAnsi="Times New Roman"/>
          <w:sz w:val="24"/>
          <w:szCs w:val="28"/>
          <w:lang w:eastAsia="pt-BR"/>
        </w:rPr>
        <w:t>4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AB73C1E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28A3AD8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D0EDF7A" w14:textId="77777777" w:rsidR="008845E0" w:rsidRPr="0075570F" w:rsidRDefault="008845E0" w:rsidP="008845E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5EA0187F" w14:textId="77777777" w:rsidR="008845E0" w:rsidRPr="0075570F" w:rsidRDefault="008845E0" w:rsidP="008845E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Adriano Dias Furtado</w:t>
      </w:r>
    </w:p>
    <w:p w14:paraId="104B071C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95C85DB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5D87DD60" w14:textId="77777777"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Manoel E. Burgardt</w:t>
      </w:r>
    </w:p>
    <w:p w14:paraId="40449C45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232BC83A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61AD25A5" w14:textId="2EB5A77B" w:rsidR="003030B3" w:rsidRPr="0038346A" w:rsidRDefault="0038346A" w:rsidP="0038346A">
      <w:pPr>
        <w:jc w:val="right"/>
        <w:rPr>
          <w:rFonts w:ascii="Times New Roman" w:hAnsi="Times New Roman"/>
          <w:sz w:val="20"/>
          <w:szCs w:val="20"/>
        </w:rPr>
      </w:pPr>
      <w:r w:rsidRPr="0038346A">
        <w:rPr>
          <w:rFonts w:ascii="Times New Roman" w:hAnsi="Times New Roman"/>
          <w:sz w:val="20"/>
          <w:szCs w:val="20"/>
        </w:rPr>
        <w:t xml:space="preserve">Protocolado em: </w:t>
      </w:r>
      <w:r w:rsidR="002476A6">
        <w:rPr>
          <w:rFonts w:ascii="Times New Roman" w:hAnsi="Times New Roman"/>
          <w:sz w:val="20"/>
          <w:szCs w:val="20"/>
        </w:rPr>
        <w:t>15</w:t>
      </w:r>
      <w:r w:rsidRPr="0038346A">
        <w:rPr>
          <w:rFonts w:ascii="Times New Roman" w:hAnsi="Times New Roman"/>
          <w:sz w:val="20"/>
          <w:szCs w:val="20"/>
        </w:rPr>
        <w:t>/</w:t>
      </w:r>
      <w:r w:rsidR="002476A6">
        <w:rPr>
          <w:rFonts w:ascii="Times New Roman" w:hAnsi="Times New Roman"/>
          <w:sz w:val="20"/>
          <w:szCs w:val="20"/>
        </w:rPr>
        <w:t>10</w:t>
      </w:r>
      <w:r w:rsidRPr="0038346A">
        <w:rPr>
          <w:rFonts w:ascii="Times New Roman" w:hAnsi="Times New Roman"/>
          <w:sz w:val="20"/>
          <w:szCs w:val="20"/>
        </w:rPr>
        <w:t>/2024</w:t>
      </w:r>
    </w:p>
    <w:sectPr w:rsidR="003030B3" w:rsidRPr="0038346A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02CAD"/>
    <w:rsid w:val="00035EAC"/>
    <w:rsid w:val="000437CB"/>
    <w:rsid w:val="000510B3"/>
    <w:rsid w:val="00054686"/>
    <w:rsid w:val="00067A87"/>
    <w:rsid w:val="00071858"/>
    <w:rsid w:val="000768AA"/>
    <w:rsid w:val="000A06FC"/>
    <w:rsid w:val="000A0C52"/>
    <w:rsid w:val="000A7E49"/>
    <w:rsid w:val="000C5195"/>
    <w:rsid w:val="000C6711"/>
    <w:rsid w:val="001225C4"/>
    <w:rsid w:val="00135EF9"/>
    <w:rsid w:val="00167885"/>
    <w:rsid w:val="001812CA"/>
    <w:rsid w:val="001A25DF"/>
    <w:rsid w:val="001B35D9"/>
    <w:rsid w:val="001C2094"/>
    <w:rsid w:val="001D141E"/>
    <w:rsid w:val="001F2E55"/>
    <w:rsid w:val="0020183E"/>
    <w:rsid w:val="00211BC4"/>
    <w:rsid w:val="0024083F"/>
    <w:rsid w:val="002476A6"/>
    <w:rsid w:val="00252336"/>
    <w:rsid w:val="00266315"/>
    <w:rsid w:val="002939B1"/>
    <w:rsid w:val="003030B3"/>
    <w:rsid w:val="003051FF"/>
    <w:rsid w:val="00333E60"/>
    <w:rsid w:val="0038346A"/>
    <w:rsid w:val="0038668C"/>
    <w:rsid w:val="003C1926"/>
    <w:rsid w:val="00401122"/>
    <w:rsid w:val="0040576B"/>
    <w:rsid w:val="00452918"/>
    <w:rsid w:val="00484357"/>
    <w:rsid w:val="004E65A7"/>
    <w:rsid w:val="004F7A4F"/>
    <w:rsid w:val="005025F7"/>
    <w:rsid w:val="00506EE6"/>
    <w:rsid w:val="00512FB1"/>
    <w:rsid w:val="0053668A"/>
    <w:rsid w:val="0058109E"/>
    <w:rsid w:val="005A75B6"/>
    <w:rsid w:val="005B0153"/>
    <w:rsid w:val="005B632C"/>
    <w:rsid w:val="005D4543"/>
    <w:rsid w:val="00605E35"/>
    <w:rsid w:val="0062401D"/>
    <w:rsid w:val="00643B27"/>
    <w:rsid w:val="00661CEC"/>
    <w:rsid w:val="00662BF0"/>
    <w:rsid w:val="00697282"/>
    <w:rsid w:val="006A7BBC"/>
    <w:rsid w:val="006C2043"/>
    <w:rsid w:val="006E1379"/>
    <w:rsid w:val="00720780"/>
    <w:rsid w:val="007301B6"/>
    <w:rsid w:val="0075570F"/>
    <w:rsid w:val="00775FD0"/>
    <w:rsid w:val="00777243"/>
    <w:rsid w:val="007B1136"/>
    <w:rsid w:val="007C2E0F"/>
    <w:rsid w:val="007D6552"/>
    <w:rsid w:val="008121BD"/>
    <w:rsid w:val="00817A00"/>
    <w:rsid w:val="008533A7"/>
    <w:rsid w:val="008733B9"/>
    <w:rsid w:val="008845E0"/>
    <w:rsid w:val="008B197A"/>
    <w:rsid w:val="008D1CBE"/>
    <w:rsid w:val="008E7F7E"/>
    <w:rsid w:val="008F4357"/>
    <w:rsid w:val="00922128"/>
    <w:rsid w:val="009250E0"/>
    <w:rsid w:val="00932668"/>
    <w:rsid w:val="009444A9"/>
    <w:rsid w:val="0095688A"/>
    <w:rsid w:val="00956B25"/>
    <w:rsid w:val="009A668E"/>
    <w:rsid w:val="009B44E4"/>
    <w:rsid w:val="009B7272"/>
    <w:rsid w:val="00A0576C"/>
    <w:rsid w:val="00A068A1"/>
    <w:rsid w:val="00A068F8"/>
    <w:rsid w:val="00A3167C"/>
    <w:rsid w:val="00A33B7A"/>
    <w:rsid w:val="00A96274"/>
    <w:rsid w:val="00AA3B7D"/>
    <w:rsid w:val="00AC5CC0"/>
    <w:rsid w:val="00AD7DBB"/>
    <w:rsid w:val="00B04574"/>
    <w:rsid w:val="00B04AA6"/>
    <w:rsid w:val="00B603AE"/>
    <w:rsid w:val="00B60DE3"/>
    <w:rsid w:val="00B61C87"/>
    <w:rsid w:val="00B66985"/>
    <w:rsid w:val="00B80D2F"/>
    <w:rsid w:val="00B8762A"/>
    <w:rsid w:val="00BB2B73"/>
    <w:rsid w:val="00BE30E1"/>
    <w:rsid w:val="00C51579"/>
    <w:rsid w:val="00C54350"/>
    <w:rsid w:val="00C9336F"/>
    <w:rsid w:val="00CB06F4"/>
    <w:rsid w:val="00CD08E1"/>
    <w:rsid w:val="00CD3940"/>
    <w:rsid w:val="00D0063B"/>
    <w:rsid w:val="00D12D44"/>
    <w:rsid w:val="00D3325E"/>
    <w:rsid w:val="00D426AD"/>
    <w:rsid w:val="00D76862"/>
    <w:rsid w:val="00D77545"/>
    <w:rsid w:val="00D77EA3"/>
    <w:rsid w:val="00D866E9"/>
    <w:rsid w:val="00D90C74"/>
    <w:rsid w:val="00DD01E2"/>
    <w:rsid w:val="00DF363E"/>
    <w:rsid w:val="00E26F86"/>
    <w:rsid w:val="00E84DB4"/>
    <w:rsid w:val="00EA43CE"/>
    <w:rsid w:val="00F00676"/>
    <w:rsid w:val="00F02CCD"/>
    <w:rsid w:val="00F46C4A"/>
    <w:rsid w:val="00FA28EE"/>
    <w:rsid w:val="00FB6AE1"/>
    <w:rsid w:val="00FD5939"/>
    <w:rsid w:val="00FD7A62"/>
    <w:rsid w:val="00FE3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CCE43"/>
  <w15:chartTrackingRefBased/>
  <w15:docId w15:val="{E0712508-9D22-4D4E-A665-0937DE50D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cp:lastPrinted>2024-09-02T19:53:00Z</cp:lastPrinted>
  <dcterms:created xsi:type="dcterms:W3CDTF">2024-10-17T16:56:00Z</dcterms:created>
  <dcterms:modified xsi:type="dcterms:W3CDTF">2024-10-17T16:58:00Z</dcterms:modified>
</cp:coreProperties>
</file>