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5B596D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F12C6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05524B" w14:textId="77777777" w:rsidR="00F12C6E" w:rsidRPr="00B612D1" w:rsidRDefault="00F12C6E" w:rsidP="00F12C6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612D1">
        <w:rPr>
          <w:rFonts w:ascii="Times New Roman" w:hAnsi="Times New Roman"/>
          <w:sz w:val="24"/>
          <w:szCs w:val="24"/>
        </w:rPr>
        <w:t>Sugerir a avaliação e implementação de uma solução para minimizar a poeira no trecho da Avenida dos Imigrantes, utilizado frequentemente por caminhões no transporte de macadame para o depósito localizado nas imediações do Ginásio de Esportes Alfredo Pasold.</w:t>
      </w:r>
    </w:p>
    <w:p w14:paraId="61D4B920" w14:textId="4157A43B" w:rsidR="000C217B" w:rsidRDefault="00F12C6E" w:rsidP="00F12C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2D1">
        <w:rPr>
          <w:rFonts w:ascii="Times New Roman" w:hAnsi="Times New Roman"/>
          <w:sz w:val="24"/>
          <w:szCs w:val="24"/>
        </w:rPr>
        <w:t>Justifica-se, considerando que essa área abrange, residências, escola, o Procon e a Biblioteca</w:t>
      </w:r>
      <w:r w:rsidR="00FA5701">
        <w:rPr>
          <w:rFonts w:ascii="Times New Roman" w:hAnsi="Times New Roman"/>
          <w:sz w:val="24"/>
          <w:szCs w:val="24"/>
        </w:rPr>
        <w:t xml:space="preserve"> Municipal</w:t>
      </w:r>
      <w:r w:rsidRPr="00B612D1">
        <w:rPr>
          <w:rFonts w:ascii="Times New Roman" w:hAnsi="Times New Roman"/>
          <w:sz w:val="24"/>
          <w:szCs w:val="24"/>
        </w:rPr>
        <w:t>, a intensa circulação de veículos tem gerado um aumento significativo de poeira, o que causa desconforto, sujeira e problemas respiratórios para os frequentadores dos locais</w:t>
      </w:r>
      <w:r w:rsidR="00295814">
        <w:rPr>
          <w:rFonts w:ascii="Times New Roman" w:hAnsi="Times New Roman"/>
          <w:sz w:val="24"/>
          <w:szCs w:val="24"/>
        </w:rPr>
        <w:t xml:space="preserve"> mencionados</w:t>
      </w:r>
      <w:r w:rsidRPr="00B612D1">
        <w:rPr>
          <w:rFonts w:ascii="Times New Roman" w:hAnsi="Times New Roman"/>
          <w:sz w:val="24"/>
          <w:szCs w:val="24"/>
        </w:rPr>
        <w:t xml:space="preserve"> e moradores da região.</w:t>
      </w:r>
    </w:p>
    <w:p w14:paraId="1692ECE2" w14:textId="77777777" w:rsidR="00F12C6E" w:rsidRDefault="00F12C6E" w:rsidP="00F12C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3A5A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4D3E50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F12C6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22378"/>
    <w:rsid w:val="00247CA9"/>
    <w:rsid w:val="00247F36"/>
    <w:rsid w:val="00255390"/>
    <w:rsid w:val="00266315"/>
    <w:rsid w:val="002749A2"/>
    <w:rsid w:val="00295814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D58A3"/>
    <w:rsid w:val="00EE4C00"/>
    <w:rsid w:val="00F00676"/>
    <w:rsid w:val="00F12C6E"/>
    <w:rsid w:val="00F80057"/>
    <w:rsid w:val="00F91966"/>
    <w:rsid w:val="00FA5701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2025-02-24T17:55:00Z</cp:lastPrinted>
  <dcterms:created xsi:type="dcterms:W3CDTF">2025-02-28T19:36:00Z</dcterms:created>
  <dcterms:modified xsi:type="dcterms:W3CDTF">2025-03-03T16:07:00Z</dcterms:modified>
</cp:coreProperties>
</file>