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3FCC5CEA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841CEC">
        <w:rPr>
          <w:rFonts w:ascii="Times New (W1)" w:eastAsia="Times New Roman" w:hAnsi="Times New (W1)"/>
          <w:sz w:val="28"/>
          <w:szCs w:val="28"/>
          <w:lang w:eastAsia="pt-BR"/>
        </w:rPr>
        <w:t>10</w:t>
      </w:r>
      <w:r w:rsidR="007A7EDF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845E5A1" w14:textId="77777777" w:rsidR="00A3079F" w:rsidRPr="0075570F" w:rsidRDefault="00A3079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BC551CC" w14:textId="77777777" w:rsidR="001A0984" w:rsidRPr="001F4F28" w:rsidRDefault="001A0984" w:rsidP="001A0984">
      <w:pPr>
        <w:jc w:val="both"/>
        <w:rPr>
          <w:rFonts w:ascii="Times New Roman" w:hAnsi="Times New Roman"/>
          <w:sz w:val="24"/>
          <w:szCs w:val="24"/>
        </w:rPr>
      </w:pPr>
      <w:r w:rsidRPr="001F4F28">
        <w:rPr>
          <w:rFonts w:ascii="Times New Roman" w:hAnsi="Times New Roman"/>
          <w:sz w:val="24"/>
          <w:szCs w:val="24"/>
        </w:rPr>
        <w:t>Sugerir a alteração das preferenciais de trânsito das ruas Florianópolis e Jorge Lacerda, de forma que a Rua Jorge Lacerda se torne a via preferencial e a Rua Florianópolis seja tratada como uma via secundária. Caso não seja possível, que seja</w:t>
      </w:r>
      <w:r>
        <w:rPr>
          <w:rFonts w:ascii="Times New Roman" w:hAnsi="Times New Roman"/>
          <w:sz w:val="24"/>
          <w:szCs w:val="24"/>
        </w:rPr>
        <w:t xml:space="preserve"> então</w:t>
      </w:r>
      <w:r w:rsidRPr="001F4F28">
        <w:rPr>
          <w:rFonts w:ascii="Times New Roman" w:hAnsi="Times New Roman"/>
          <w:sz w:val="24"/>
          <w:szCs w:val="24"/>
        </w:rPr>
        <w:t xml:space="preserve"> intensificada a sinalização com a instalação de placas de “Pare”.</w:t>
      </w:r>
    </w:p>
    <w:p w14:paraId="7BDFBD26" w14:textId="77777777" w:rsidR="001A0984" w:rsidRPr="001F4F28" w:rsidRDefault="001A0984" w:rsidP="001A0984">
      <w:pPr>
        <w:jc w:val="both"/>
        <w:rPr>
          <w:rFonts w:ascii="Times New Roman" w:hAnsi="Times New Roman"/>
          <w:sz w:val="24"/>
          <w:szCs w:val="24"/>
        </w:rPr>
      </w:pPr>
      <w:r w:rsidRPr="001F4F28">
        <w:rPr>
          <w:rFonts w:ascii="Times New Roman" w:hAnsi="Times New Roman"/>
          <w:sz w:val="24"/>
          <w:szCs w:val="24"/>
        </w:rPr>
        <w:t>Justifica-se, com o intuito de que a modificação otimize a fluidez do tráfego, reduzindo a probabilidade de acidentes e garantindo a segurança dos motoristas e pedestres que circulam por essas ruas.</w:t>
      </w:r>
    </w:p>
    <w:p w14:paraId="7932C0E1" w14:textId="77777777" w:rsidR="00EF15B6" w:rsidRDefault="00EF15B6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54A19F3F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9593E">
        <w:rPr>
          <w:rFonts w:ascii="Times New Roman" w:eastAsia="Times New Roman" w:hAnsi="Times New Roman"/>
          <w:sz w:val="24"/>
          <w:szCs w:val="28"/>
          <w:lang w:eastAsia="pt-BR"/>
        </w:rPr>
        <w:t>24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DD3FFB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215D30A9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29593E">
        <w:rPr>
          <w:rFonts w:ascii="Times New Roman" w:eastAsia="Times New Roman" w:hAnsi="Times New Roman"/>
          <w:sz w:val="20"/>
          <w:szCs w:val="20"/>
          <w:lang w:eastAsia="pt-BR"/>
        </w:rPr>
        <w:t>21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2F3B1F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136FB4"/>
    <w:rsid w:val="00154D97"/>
    <w:rsid w:val="001845E1"/>
    <w:rsid w:val="001A0984"/>
    <w:rsid w:val="001A25DF"/>
    <w:rsid w:val="001B629F"/>
    <w:rsid w:val="001C4290"/>
    <w:rsid w:val="001C4882"/>
    <w:rsid w:val="001C7460"/>
    <w:rsid w:val="001D141E"/>
    <w:rsid w:val="001D6110"/>
    <w:rsid w:val="001E6AAD"/>
    <w:rsid w:val="002203CC"/>
    <w:rsid w:val="00222378"/>
    <w:rsid w:val="00247CA9"/>
    <w:rsid w:val="00247F36"/>
    <w:rsid w:val="00255390"/>
    <w:rsid w:val="00266315"/>
    <w:rsid w:val="002749A2"/>
    <w:rsid w:val="0029593E"/>
    <w:rsid w:val="002B23A2"/>
    <w:rsid w:val="002C0DA2"/>
    <w:rsid w:val="002D2ACF"/>
    <w:rsid w:val="002E459F"/>
    <w:rsid w:val="002F3B1F"/>
    <w:rsid w:val="003030B3"/>
    <w:rsid w:val="003078A6"/>
    <w:rsid w:val="003474A9"/>
    <w:rsid w:val="00352E66"/>
    <w:rsid w:val="00381D73"/>
    <w:rsid w:val="003B2C26"/>
    <w:rsid w:val="003E4FD4"/>
    <w:rsid w:val="00402960"/>
    <w:rsid w:val="00410336"/>
    <w:rsid w:val="004310B3"/>
    <w:rsid w:val="00431BDF"/>
    <w:rsid w:val="004429DF"/>
    <w:rsid w:val="004551AB"/>
    <w:rsid w:val="00463C65"/>
    <w:rsid w:val="0046500D"/>
    <w:rsid w:val="00475F4D"/>
    <w:rsid w:val="004A248E"/>
    <w:rsid w:val="004B3344"/>
    <w:rsid w:val="004B598D"/>
    <w:rsid w:val="004D6296"/>
    <w:rsid w:val="004F084D"/>
    <w:rsid w:val="004F22ED"/>
    <w:rsid w:val="004F7B60"/>
    <w:rsid w:val="00506EE6"/>
    <w:rsid w:val="0053668A"/>
    <w:rsid w:val="00543463"/>
    <w:rsid w:val="00596D07"/>
    <w:rsid w:val="005B0E6B"/>
    <w:rsid w:val="005B632C"/>
    <w:rsid w:val="005B66CA"/>
    <w:rsid w:val="005C3466"/>
    <w:rsid w:val="005E2FA9"/>
    <w:rsid w:val="00605E35"/>
    <w:rsid w:val="0062401D"/>
    <w:rsid w:val="00652F92"/>
    <w:rsid w:val="00697095"/>
    <w:rsid w:val="007240F6"/>
    <w:rsid w:val="00732DDA"/>
    <w:rsid w:val="0073608C"/>
    <w:rsid w:val="007521F4"/>
    <w:rsid w:val="0075570F"/>
    <w:rsid w:val="007A427F"/>
    <w:rsid w:val="007A7EDF"/>
    <w:rsid w:val="007B2CB6"/>
    <w:rsid w:val="007D5518"/>
    <w:rsid w:val="007D6552"/>
    <w:rsid w:val="00801A10"/>
    <w:rsid w:val="008022F5"/>
    <w:rsid w:val="00833BE6"/>
    <w:rsid w:val="00841CEC"/>
    <w:rsid w:val="00851A6A"/>
    <w:rsid w:val="008533A7"/>
    <w:rsid w:val="0087495C"/>
    <w:rsid w:val="0087575A"/>
    <w:rsid w:val="00875D4F"/>
    <w:rsid w:val="00892346"/>
    <w:rsid w:val="008D193F"/>
    <w:rsid w:val="0092455C"/>
    <w:rsid w:val="0095688A"/>
    <w:rsid w:val="00970395"/>
    <w:rsid w:val="00983FAC"/>
    <w:rsid w:val="00997B97"/>
    <w:rsid w:val="009A668E"/>
    <w:rsid w:val="009C529F"/>
    <w:rsid w:val="009E3CDF"/>
    <w:rsid w:val="009E5C37"/>
    <w:rsid w:val="009F4015"/>
    <w:rsid w:val="00A14D1E"/>
    <w:rsid w:val="00A3079F"/>
    <w:rsid w:val="00A3167C"/>
    <w:rsid w:val="00AA3B7D"/>
    <w:rsid w:val="00AC4FB2"/>
    <w:rsid w:val="00AC703E"/>
    <w:rsid w:val="00AD042F"/>
    <w:rsid w:val="00AE4747"/>
    <w:rsid w:val="00AF3A10"/>
    <w:rsid w:val="00AF52F3"/>
    <w:rsid w:val="00B2106B"/>
    <w:rsid w:val="00B230BE"/>
    <w:rsid w:val="00B54C66"/>
    <w:rsid w:val="00B87DA0"/>
    <w:rsid w:val="00B96F2A"/>
    <w:rsid w:val="00BA4AFC"/>
    <w:rsid w:val="00BB27ED"/>
    <w:rsid w:val="00BE6342"/>
    <w:rsid w:val="00C02C02"/>
    <w:rsid w:val="00C172D5"/>
    <w:rsid w:val="00C334F8"/>
    <w:rsid w:val="00C62950"/>
    <w:rsid w:val="00CA1AFD"/>
    <w:rsid w:val="00CB6713"/>
    <w:rsid w:val="00CD3940"/>
    <w:rsid w:val="00CE36BD"/>
    <w:rsid w:val="00D0256F"/>
    <w:rsid w:val="00D36081"/>
    <w:rsid w:val="00D44A8B"/>
    <w:rsid w:val="00D4632A"/>
    <w:rsid w:val="00D866E9"/>
    <w:rsid w:val="00D90C74"/>
    <w:rsid w:val="00DB23EF"/>
    <w:rsid w:val="00DD0279"/>
    <w:rsid w:val="00DD3FFB"/>
    <w:rsid w:val="00DD757A"/>
    <w:rsid w:val="00DE2F79"/>
    <w:rsid w:val="00DF18A1"/>
    <w:rsid w:val="00E160B3"/>
    <w:rsid w:val="00E16AB5"/>
    <w:rsid w:val="00E22412"/>
    <w:rsid w:val="00E25941"/>
    <w:rsid w:val="00E53AAB"/>
    <w:rsid w:val="00E5757B"/>
    <w:rsid w:val="00E81B0B"/>
    <w:rsid w:val="00E82E23"/>
    <w:rsid w:val="00EC395B"/>
    <w:rsid w:val="00ED58A3"/>
    <w:rsid w:val="00EE1213"/>
    <w:rsid w:val="00EE4C00"/>
    <w:rsid w:val="00EF15B6"/>
    <w:rsid w:val="00F00676"/>
    <w:rsid w:val="00F12C6E"/>
    <w:rsid w:val="00F80057"/>
    <w:rsid w:val="00F91966"/>
    <w:rsid w:val="00FB4088"/>
    <w:rsid w:val="00FB6050"/>
    <w:rsid w:val="00FD3F65"/>
    <w:rsid w:val="00FD56D9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2025-03-10T16:06:00Z</cp:lastPrinted>
  <dcterms:created xsi:type="dcterms:W3CDTF">2025-03-24T18:00:00Z</dcterms:created>
  <dcterms:modified xsi:type="dcterms:W3CDTF">2025-03-24T19:19:00Z</dcterms:modified>
</cp:coreProperties>
</file>