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C7CF51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5AE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71F08">
        <w:rPr>
          <w:rFonts w:ascii="Times New (W1)" w:eastAsia="Times New Roman" w:hAnsi="Times New (W1)"/>
          <w:sz w:val="28"/>
          <w:szCs w:val="28"/>
          <w:lang w:eastAsia="pt-BR"/>
        </w:rPr>
        <w:t>51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D3FBDB" w14:textId="77777777" w:rsidR="00671F08" w:rsidRPr="0027168F" w:rsidRDefault="00671F08" w:rsidP="00671F0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1152">
        <w:rPr>
          <w:rFonts w:ascii="Times New Roman" w:hAnsi="Times New Roman"/>
          <w:sz w:val="24"/>
          <w:szCs w:val="24"/>
        </w:rPr>
        <w:t xml:space="preserve">Sugerir a instalação de </w:t>
      </w:r>
      <w:r w:rsidRPr="0027168F">
        <w:rPr>
          <w:rFonts w:ascii="Times New Roman" w:hAnsi="Times New Roman"/>
          <w:sz w:val="24"/>
          <w:szCs w:val="24"/>
        </w:rPr>
        <w:t xml:space="preserve">placa de sinalização de trânsito na Rua 3 de Outubro, nas proximidades do imóvel nº 6351 (residência do Sr. Vilson </w:t>
      </w:r>
      <w:proofErr w:type="spellStart"/>
      <w:r w:rsidRPr="0027168F">
        <w:rPr>
          <w:rFonts w:ascii="Times New Roman" w:hAnsi="Times New Roman"/>
          <w:sz w:val="24"/>
          <w:szCs w:val="24"/>
        </w:rPr>
        <w:t>Grossklaks</w:t>
      </w:r>
      <w:proofErr w:type="spellEnd"/>
      <w:r w:rsidRPr="0027168F">
        <w:rPr>
          <w:rFonts w:ascii="Times New Roman" w:hAnsi="Times New Roman"/>
          <w:sz w:val="24"/>
          <w:szCs w:val="24"/>
        </w:rPr>
        <w:t>), alertando sobre a presença e o trânsito frequente de tratores e máquinas agrícolas.</w:t>
      </w:r>
    </w:p>
    <w:p w14:paraId="2F71BB87" w14:textId="77777777" w:rsidR="00671F08" w:rsidRPr="0027168F" w:rsidRDefault="00671F08" w:rsidP="00671F0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1152">
        <w:rPr>
          <w:rFonts w:ascii="Times New Roman" w:hAnsi="Times New Roman"/>
          <w:sz w:val="24"/>
          <w:szCs w:val="24"/>
        </w:rPr>
        <w:t xml:space="preserve">Justifica-se, com o </w:t>
      </w:r>
      <w:r w:rsidRPr="0027168F">
        <w:rPr>
          <w:rFonts w:ascii="Times New Roman" w:hAnsi="Times New Roman"/>
          <w:sz w:val="24"/>
          <w:szCs w:val="24"/>
        </w:rPr>
        <w:t>objetivo aumentar a segurança viária no referido trecho</w:t>
      </w:r>
      <w:r w:rsidRPr="00881152">
        <w:rPr>
          <w:rFonts w:ascii="Times New Roman" w:hAnsi="Times New Roman"/>
          <w:sz w:val="24"/>
          <w:szCs w:val="24"/>
        </w:rPr>
        <w:t xml:space="preserve"> da via, onde há circulação constante de veículos agrícolas, especialmente tratores. Visto que </w:t>
      </w:r>
      <w:r w:rsidRPr="0027168F">
        <w:rPr>
          <w:rFonts w:ascii="Times New Roman" w:hAnsi="Times New Roman"/>
          <w:sz w:val="24"/>
          <w:szCs w:val="24"/>
        </w:rPr>
        <w:t>veículos comuns não têm respeitado a presença desses maquinários ao atravessarem a via, gerando riscos de acidentes</w:t>
      </w:r>
      <w:r>
        <w:rPr>
          <w:rFonts w:ascii="Times New Roman" w:hAnsi="Times New Roman"/>
          <w:sz w:val="24"/>
          <w:szCs w:val="24"/>
        </w:rPr>
        <w:t>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B3DEA0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091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671F08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091F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8FCFC9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71F08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091F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5EAC"/>
    <w:rsid w:val="000437CB"/>
    <w:rsid w:val="00046023"/>
    <w:rsid w:val="00063F53"/>
    <w:rsid w:val="00067A87"/>
    <w:rsid w:val="000E7635"/>
    <w:rsid w:val="00136FB4"/>
    <w:rsid w:val="00154D97"/>
    <w:rsid w:val="001A25DF"/>
    <w:rsid w:val="001C4290"/>
    <w:rsid w:val="001D141E"/>
    <w:rsid w:val="002203CC"/>
    <w:rsid w:val="00247CA9"/>
    <w:rsid w:val="00266315"/>
    <w:rsid w:val="002F091F"/>
    <w:rsid w:val="003030B3"/>
    <w:rsid w:val="00381D73"/>
    <w:rsid w:val="00386C22"/>
    <w:rsid w:val="00402960"/>
    <w:rsid w:val="00410336"/>
    <w:rsid w:val="004551AB"/>
    <w:rsid w:val="0046500D"/>
    <w:rsid w:val="00472861"/>
    <w:rsid w:val="00487340"/>
    <w:rsid w:val="004A7533"/>
    <w:rsid w:val="004B54AD"/>
    <w:rsid w:val="004F084D"/>
    <w:rsid w:val="0050658D"/>
    <w:rsid w:val="00506EE6"/>
    <w:rsid w:val="0053668A"/>
    <w:rsid w:val="00557D8E"/>
    <w:rsid w:val="00596D07"/>
    <w:rsid w:val="005B632C"/>
    <w:rsid w:val="005B66CA"/>
    <w:rsid w:val="005B7DC6"/>
    <w:rsid w:val="005F6696"/>
    <w:rsid w:val="00605E35"/>
    <w:rsid w:val="0062401D"/>
    <w:rsid w:val="00652F92"/>
    <w:rsid w:val="00671F08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92455C"/>
    <w:rsid w:val="00930784"/>
    <w:rsid w:val="0095688A"/>
    <w:rsid w:val="00970395"/>
    <w:rsid w:val="009A668E"/>
    <w:rsid w:val="009C529F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84BFE"/>
    <w:rsid w:val="00BA4AFC"/>
    <w:rsid w:val="00C172D5"/>
    <w:rsid w:val="00C2675D"/>
    <w:rsid w:val="00C334F8"/>
    <w:rsid w:val="00C62950"/>
    <w:rsid w:val="00CD3940"/>
    <w:rsid w:val="00D43A3E"/>
    <w:rsid w:val="00D866E9"/>
    <w:rsid w:val="00D90C74"/>
    <w:rsid w:val="00D95E9E"/>
    <w:rsid w:val="00E16AB5"/>
    <w:rsid w:val="00E25941"/>
    <w:rsid w:val="00E5757B"/>
    <w:rsid w:val="00E81B0B"/>
    <w:rsid w:val="00E91412"/>
    <w:rsid w:val="00EA38F7"/>
    <w:rsid w:val="00ED58A3"/>
    <w:rsid w:val="00F00676"/>
    <w:rsid w:val="00F80AC9"/>
    <w:rsid w:val="00F96823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2025-03-24T18:13:00Z</cp:lastPrinted>
  <dcterms:created xsi:type="dcterms:W3CDTF">2025-05-19T16:12:00Z</dcterms:created>
  <dcterms:modified xsi:type="dcterms:W3CDTF">2025-05-19T16:13:00Z</dcterms:modified>
</cp:coreProperties>
</file>