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7017AE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B7015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65494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D5B4E2" w14:textId="77777777" w:rsidR="0065494F" w:rsidRPr="00B8741A" w:rsidRDefault="0065494F" w:rsidP="0065494F">
      <w:pPr>
        <w:jc w:val="both"/>
        <w:rPr>
          <w:rFonts w:ascii="Times New Roman" w:hAnsi="Times New Roman"/>
          <w:sz w:val="24"/>
          <w:szCs w:val="24"/>
        </w:rPr>
      </w:pPr>
      <w:r w:rsidRPr="00B8741A">
        <w:rPr>
          <w:rFonts w:ascii="Times New Roman" w:hAnsi="Times New Roman"/>
          <w:sz w:val="24"/>
          <w:szCs w:val="24"/>
        </w:rPr>
        <w:t>Sugerir a disponibilização de um QR Code no portal de entrada do município de Schroeder, com o objetivo de proporcionar aos visitantes acesso rápido e prático às principais informações de interesse turístico e utilitário do Município.</w:t>
      </w:r>
    </w:p>
    <w:p w14:paraId="57891353" w14:textId="77777777" w:rsidR="0065494F" w:rsidRDefault="0065494F" w:rsidP="0065494F">
      <w:pPr>
        <w:jc w:val="both"/>
        <w:rPr>
          <w:rFonts w:ascii="Times New Roman" w:hAnsi="Times New Roman"/>
          <w:sz w:val="24"/>
          <w:szCs w:val="24"/>
        </w:rPr>
      </w:pPr>
      <w:r w:rsidRPr="00B8741A">
        <w:rPr>
          <w:rFonts w:ascii="Times New Roman" w:hAnsi="Times New Roman"/>
          <w:sz w:val="24"/>
          <w:szCs w:val="24"/>
        </w:rPr>
        <w:t xml:space="preserve">Justifica-se, com o objetivo de modernizar e aprimorar a recepção aos visitantes que chegam ao </w:t>
      </w:r>
      <w:r>
        <w:rPr>
          <w:rFonts w:ascii="Times New Roman" w:hAnsi="Times New Roman"/>
          <w:sz w:val="24"/>
          <w:szCs w:val="24"/>
        </w:rPr>
        <w:t>M</w:t>
      </w:r>
      <w:r w:rsidRPr="00B8741A">
        <w:rPr>
          <w:rFonts w:ascii="Times New Roman" w:hAnsi="Times New Roman"/>
          <w:sz w:val="24"/>
          <w:szCs w:val="24"/>
        </w:rPr>
        <w:t xml:space="preserve">unicípio. A implantação de um QR Code em local de destaque no portal de entrada da cidade permitirá que turistas e viajantes, ao escaneá-lo com seus smartphones, sejam redirecionados a uma plataforma digital que pode conter os pontos turísticos do município; localização de mercados, farmácias, restaurantes e lojas; informações sobre unidades de saúde e outros serviços essenciais; sugestões de roteiros, trilhas, eventos e atrativos locais; outros pontos de interesse para aproveitar ao máximo a estadia em Schroeder. Além de contribuir com a valorização do turismo local, a iniciativa também pode fomentar o comércio e a economia do </w:t>
      </w:r>
      <w:r>
        <w:rPr>
          <w:rFonts w:ascii="Times New Roman" w:hAnsi="Times New Roman"/>
          <w:sz w:val="24"/>
          <w:szCs w:val="24"/>
        </w:rPr>
        <w:t>M</w:t>
      </w:r>
      <w:r w:rsidRPr="00B8741A">
        <w:rPr>
          <w:rFonts w:ascii="Times New Roman" w:hAnsi="Times New Roman"/>
          <w:sz w:val="24"/>
          <w:szCs w:val="24"/>
        </w:rPr>
        <w:t>unicípio ao facilitar o acesso a estabelecimentos locais.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5E1560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494F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E4ECE4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5494F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5494F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B03E8"/>
    <w:rsid w:val="004B4507"/>
    <w:rsid w:val="004F084D"/>
    <w:rsid w:val="004F7B60"/>
    <w:rsid w:val="00502A6B"/>
    <w:rsid w:val="00506EE6"/>
    <w:rsid w:val="00524119"/>
    <w:rsid w:val="0052441D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5869"/>
    <w:rsid w:val="00714AED"/>
    <w:rsid w:val="0073608C"/>
    <w:rsid w:val="007521F4"/>
    <w:rsid w:val="0075570F"/>
    <w:rsid w:val="0079010F"/>
    <w:rsid w:val="00794676"/>
    <w:rsid w:val="00796931"/>
    <w:rsid w:val="007A58C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91E90"/>
    <w:rsid w:val="00BA4AFC"/>
    <w:rsid w:val="00BB30A0"/>
    <w:rsid w:val="00BB33CA"/>
    <w:rsid w:val="00BE6342"/>
    <w:rsid w:val="00C172D5"/>
    <w:rsid w:val="00C326BA"/>
    <w:rsid w:val="00C52869"/>
    <w:rsid w:val="00C5347E"/>
    <w:rsid w:val="00C62950"/>
    <w:rsid w:val="00CD33B0"/>
    <w:rsid w:val="00CD3940"/>
    <w:rsid w:val="00D01E1C"/>
    <w:rsid w:val="00D17671"/>
    <w:rsid w:val="00D810C8"/>
    <w:rsid w:val="00D866E9"/>
    <w:rsid w:val="00D90C74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91966"/>
    <w:rsid w:val="00F96E7A"/>
    <w:rsid w:val="00FB4088"/>
    <w:rsid w:val="00FD2823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2025-04-24T16:18:00Z</cp:lastPrinted>
  <dcterms:created xsi:type="dcterms:W3CDTF">2025-06-16T15:52:00Z</dcterms:created>
  <dcterms:modified xsi:type="dcterms:W3CDTF">2025-06-16T15:52:00Z</dcterms:modified>
</cp:coreProperties>
</file>