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C6A489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108E7">
        <w:rPr>
          <w:rFonts w:ascii="Times New (W1)" w:eastAsia="Times New Roman" w:hAnsi="Times New (W1)"/>
          <w:sz w:val="28"/>
          <w:szCs w:val="28"/>
          <w:lang w:eastAsia="pt-BR"/>
        </w:rPr>
        <w:t>85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7D2BDD" w14:textId="77777777" w:rsidR="005108E7" w:rsidRPr="00B971D7" w:rsidRDefault="005108E7" w:rsidP="005108E7">
      <w:pPr>
        <w:jc w:val="both"/>
        <w:rPr>
          <w:rFonts w:ascii="Times New Roman" w:hAnsi="Times New Roman"/>
          <w:sz w:val="24"/>
          <w:szCs w:val="24"/>
        </w:rPr>
      </w:pPr>
      <w:r w:rsidRPr="00B971D7">
        <w:rPr>
          <w:rFonts w:ascii="Times New Roman" w:hAnsi="Times New Roman"/>
          <w:sz w:val="24"/>
          <w:szCs w:val="24"/>
        </w:rPr>
        <w:t>Sugerir a limpeza de vala localizada no entroncamento das ruas Paulo Lindner e Rua Brusque.</w:t>
      </w:r>
    </w:p>
    <w:p w14:paraId="2C0888BD" w14:textId="77777777" w:rsidR="005108E7" w:rsidRPr="00B971D7" w:rsidRDefault="005108E7" w:rsidP="005108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a</w:t>
      </w:r>
      <w:r w:rsidRPr="00B971D7">
        <w:rPr>
          <w:rFonts w:ascii="Times New Roman" w:hAnsi="Times New Roman"/>
          <w:sz w:val="24"/>
          <w:szCs w:val="24"/>
        </w:rPr>
        <w:t xml:space="preserve"> referida vala se encontra obstruída, o que tem causado acúmulo de água</w:t>
      </w:r>
      <w:r>
        <w:rPr>
          <w:rFonts w:ascii="Times New Roman" w:hAnsi="Times New Roman"/>
          <w:sz w:val="24"/>
          <w:szCs w:val="24"/>
        </w:rPr>
        <w:t xml:space="preserve"> e</w:t>
      </w:r>
      <w:r w:rsidRPr="00B971D7">
        <w:rPr>
          <w:rFonts w:ascii="Times New Roman" w:hAnsi="Times New Roman"/>
          <w:sz w:val="24"/>
          <w:szCs w:val="24"/>
        </w:rPr>
        <w:t xml:space="preserve"> proliferação de insetos, além de representar risco à saúde pública e segurança </w:t>
      </w:r>
      <w:r>
        <w:rPr>
          <w:rFonts w:ascii="Times New Roman" w:hAnsi="Times New Roman"/>
          <w:sz w:val="24"/>
          <w:szCs w:val="24"/>
        </w:rPr>
        <w:t>das pessoas que transitam</w:t>
      </w:r>
      <w:r w:rsidRPr="00B971D7">
        <w:rPr>
          <w:rFonts w:ascii="Times New Roman" w:hAnsi="Times New Roman"/>
          <w:sz w:val="24"/>
          <w:szCs w:val="24"/>
        </w:rPr>
        <w:t xml:space="preserve"> pelo local. A limpeza se faz necessária para garantir o escoamento adequado da água e a preservação da qualidade de vida dos moradores</w:t>
      </w:r>
      <w:r>
        <w:rPr>
          <w:rFonts w:ascii="Times New Roman" w:hAnsi="Times New Roman"/>
          <w:sz w:val="24"/>
          <w:szCs w:val="24"/>
        </w:rPr>
        <w:t>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EC59AB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8E7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676EC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01CFAC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8E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0E40E3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97D4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E40E3"/>
    <w:rsid w:val="000E7635"/>
    <w:rsid w:val="00136FB4"/>
    <w:rsid w:val="00154D97"/>
    <w:rsid w:val="001A25DF"/>
    <w:rsid w:val="001B432C"/>
    <w:rsid w:val="001C4290"/>
    <w:rsid w:val="001D141E"/>
    <w:rsid w:val="002203CC"/>
    <w:rsid w:val="00247CA9"/>
    <w:rsid w:val="00266315"/>
    <w:rsid w:val="002B7095"/>
    <w:rsid w:val="002F091F"/>
    <w:rsid w:val="003030B3"/>
    <w:rsid w:val="00381D73"/>
    <w:rsid w:val="00386C2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7D8E"/>
    <w:rsid w:val="00596D07"/>
    <w:rsid w:val="005B632C"/>
    <w:rsid w:val="005B66CA"/>
    <w:rsid w:val="005B7A4F"/>
    <w:rsid w:val="005B7DC6"/>
    <w:rsid w:val="005F6696"/>
    <w:rsid w:val="00605E35"/>
    <w:rsid w:val="0062401D"/>
    <w:rsid w:val="00652F92"/>
    <w:rsid w:val="00671F08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84BFE"/>
    <w:rsid w:val="00B97D4C"/>
    <w:rsid w:val="00BA4AFC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2025-06-02T16:33:00Z</cp:lastPrinted>
  <dcterms:created xsi:type="dcterms:W3CDTF">2025-06-30T18:06:00Z</dcterms:created>
  <dcterms:modified xsi:type="dcterms:W3CDTF">2025-06-30T18:06:00Z</dcterms:modified>
</cp:coreProperties>
</file>