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189F0F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F1EA9">
        <w:rPr>
          <w:rFonts w:ascii="Times New (W1)" w:eastAsia="Times New Roman" w:hAnsi="Times New (W1)"/>
          <w:sz w:val="28"/>
          <w:szCs w:val="28"/>
          <w:lang w:eastAsia="pt-BR"/>
        </w:rPr>
        <w:t>17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E58289" w14:textId="0AEB8F8B" w:rsidR="006F1EA9" w:rsidRPr="00CA6CA7" w:rsidRDefault="006F1EA9" w:rsidP="006F1EA9">
      <w:pPr>
        <w:jc w:val="both"/>
        <w:rPr>
          <w:rFonts w:ascii="Times New Roman" w:hAnsi="Times New Roman"/>
          <w:sz w:val="24"/>
          <w:szCs w:val="24"/>
        </w:rPr>
      </w:pPr>
      <w:r w:rsidRPr="00CA6CA7">
        <w:rPr>
          <w:rFonts w:ascii="Times New Roman" w:hAnsi="Times New Roman"/>
          <w:sz w:val="24"/>
          <w:szCs w:val="24"/>
        </w:rPr>
        <w:t>Sugerir a manutenção da calçada localizada na Rua 15 de Novembro, em dois pontos: um em frente ao imóvel nº 248 e outro em frente ao imóvel nº 296.</w:t>
      </w:r>
    </w:p>
    <w:p w14:paraId="4FCD8607" w14:textId="77777777" w:rsidR="006F1EA9" w:rsidRPr="00CA6CA7" w:rsidRDefault="006F1EA9" w:rsidP="006F1EA9">
      <w:pPr>
        <w:jc w:val="both"/>
        <w:rPr>
          <w:rFonts w:ascii="Times New Roman" w:hAnsi="Times New Roman"/>
          <w:sz w:val="24"/>
          <w:szCs w:val="24"/>
        </w:rPr>
      </w:pPr>
      <w:r w:rsidRPr="00CA6CA7">
        <w:rPr>
          <w:rFonts w:ascii="Times New Roman" w:hAnsi="Times New Roman"/>
          <w:sz w:val="24"/>
          <w:szCs w:val="24"/>
        </w:rPr>
        <w:t>Justifica-se a solicitação pelo fato de que o piso de concreto intertravado (paver) apresenta afundamento, situação que pode representar risco de acidentes para pedestres e ciclistas, comprometendo a segurança e a acessibilidade no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619A54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F1EA9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9F84F6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F1EA9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E09E5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200E64"/>
    <w:rsid w:val="00207F93"/>
    <w:rsid w:val="002203CC"/>
    <w:rsid w:val="002337C5"/>
    <w:rsid w:val="002353DA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D2BD5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578AD"/>
    <w:rsid w:val="00675353"/>
    <w:rsid w:val="0069655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95ACC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2025-07-14T21:20:00Z</cp:lastPrinted>
  <dcterms:created xsi:type="dcterms:W3CDTF">2025-08-14T17:56:00Z</dcterms:created>
  <dcterms:modified xsi:type="dcterms:W3CDTF">2025-08-14T17:56:00Z</dcterms:modified>
</cp:coreProperties>
</file>