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7E2F214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526471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B727D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BA95F0" w14:textId="77777777" w:rsidR="008B727D" w:rsidRPr="00B3759B" w:rsidRDefault="008B727D" w:rsidP="008B727D">
      <w:pPr>
        <w:jc w:val="both"/>
        <w:rPr>
          <w:rFonts w:ascii="Times New Roman" w:hAnsi="Times New Roman"/>
          <w:sz w:val="24"/>
          <w:szCs w:val="24"/>
        </w:rPr>
      </w:pPr>
      <w:r w:rsidRPr="00B3759B">
        <w:rPr>
          <w:rFonts w:ascii="Times New Roman" w:hAnsi="Times New Roman"/>
          <w:sz w:val="24"/>
          <w:szCs w:val="24"/>
        </w:rPr>
        <w:t xml:space="preserve">Sugerir execução de </w:t>
      </w:r>
      <w:r w:rsidRPr="00835F24">
        <w:rPr>
          <w:rFonts w:ascii="Times New Roman" w:hAnsi="Times New Roman"/>
          <w:sz w:val="24"/>
          <w:szCs w:val="24"/>
        </w:rPr>
        <w:t xml:space="preserve">pavimentação </w:t>
      </w:r>
      <w:r w:rsidRPr="00B3759B">
        <w:rPr>
          <w:rFonts w:ascii="Times New Roman" w:hAnsi="Times New Roman"/>
          <w:sz w:val="24"/>
          <w:szCs w:val="24"/>
        </w:rPr>
        <w:t xml:space="preserve">da Rua Rodolfo Vierbrantz, bairro Centro Norte. </w:t>
      </w:r>
    </w:p>
    <w:p w14:paraId="2216E9A3" w14:textId="77777777" w:rsidR="008B727D" w:rsidRPr="00B3759B" w:rsidRDefault="008B727D" w:rsidP="008B727D">
      <w:pPr>
        <w:jc w:val="both"/>
        <w:rPr>
          <w:rFonts w:ascii="Times New Roman" w:hAnsi="Times New Roman"/>
          <w:sz w:val="24"/>
          <w:szCs w:val="24"/>
        </w:rPr>
      </w:pPr>
      <w:r w:rsidRPr="00B3759B">
        <w:rPr>
          <w:rFonts w:ascii="Times New Roman" w:hAnsi="Times New Roman"/>
          <w:sz w:val="24"/>
          <w:szCs w:val="24"/>
        </w:rPr>
        <w:t>Justifica-se, com objetivo atender às reivindicações dos moradores e usuários da via mencionada, que relatam grande quantidade de poeira, especialmente em períodos secos, o que causa desconforto e prejudica a saúde da população local, principalmente crianças e idosos. Além disso, os buracos e irregularidades no leito da rua dificultam o tráfego de veículos e pedestres, comprometendo a segurança e a mobilidade urbana.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8EF1B4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1D23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83E32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12D4DA9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22A7"/>
    <w:rsid w:val="00067A87"/>
    <w:rsid w:val="0007704A"/>
    <w:rsid w:val="00083E32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BA4"/>
    <w:rsid w:val="00892346"/>
    <w:rsid w:val="008A5DBF"/>
    <w:rsid w:val="008B727D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2025-10-10T17:56:00Z</cp:lastPrinted>
  <dcterms:created xsi:type="dcterms:W3CDTF">2025-10-10T14:27:00Z</dcterms:created>
  <dcterms:modified xsi:type="dcterms:W3CDTF">2025-10-10T19:47:00Z</dcterms:modified>
</cp:coreProperties>
</file>