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A4536F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A1E97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C30A73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0A7B2C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3DC8F8" w14:textId="77777777" w:rsidR="007317DA" w:rsidRPr="00006ACC" w:rsidRDefault="007317DA" w:rsidP="007317DA">
      <w:pPr>
        <w:jc w:val="both"/>
        <w:rPr>
          <w:rFonts w:ascii="Times New Roman" w:hAnsi="Times New Roman"/>
          <w:sz w:val="24"/>
          <w:szCs w:val="24"/>
        </w:rPr>
      </w:pPr>
      <w:r w:rsidRPr="00006ACC">
        <w:rPr>
          <w:rFonts w:ascii="Times New Roman" w:hAnsi="Times New Roman"/>
          <w:sz w:val="24"/>
          <w:szCs w:val="24"/>
        </w:rPr>
        <w:t xml:space="preserve">Sugerir a viabilidade de elaboração de um projeto de pavimentação da Rua Leopoldo </w:t>
      </w:r>
      <w:proofErr w:type="spellStart"/>
      <w:r w:rsidRPr="00006ACC">
        <w:rPr>
          <w:rFonts w:ascii="Times New Roman" w:hAnsi="Times New Roman"/>
          <w:sz w:val="24"/>
          <w:szCs w:val="24"/>
        </w:rPr>
        <w:t>Prust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53AD6F" w14:textId="77777777" w:rsidR="007317DA" w:rsidRDefault="007317DA" w:rsidP="007317DA">
      <w:pPr>
        <w:jc w:val="both"/>
        <w:rPr>
          <w:rFonts w:ascii="Times New Roman" w:hAnsi="Times New Roman"/>
          <w:sz w:val="24"/>
          <w:szCs w:val="24"/>
        </w:rPr>
      </w:pPr>
      <w:r w:rsidRPr="00006ACC">
        <w:rPr>
          <w:rFonts w:ascii="Times New Roman" w:hAnsi="Times New Roman"/>
          <w:sz w:val="24"/>
          <w:szCs w:val="24"/>
        </w:rPr>
        <w:t>Justifica-se, pela necessidade de melhorar a infraestrutura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06ACC">
        <w:rPr>
          <w:rFonts w:ascii="Times New Roman" w:hAnsi="Times New Roman"/>
          <w:sz w:val="24"/>
          <w:szCs w:val="24"/>
        </w:rPr>
        <w:t>proporcionando benefícios tanto para os moradores quanto para os usuários da via. A pavimentação contribuirá para a segurança no tráfego, reduzindo problemas como buracos, lama e alagamentos, comuns em períodos de chuva. Além disso, trará maior conforto e mobilidade para pedestres e motoristas, além de representar uma solução mais eficiente e de longo prazo em relação aos custos com manutenção constante da via.</w:t>
      </w:r>
    </w:p>
    <w:p w14:paraId="2B8A6367" w14:textId="336F2E0B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261E69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23E8B">
        <w:rPr>
          <w:rFonts w:ascii="Times New Roman" w:eastAsia="Times New Roman" w:hAnsi="Times New Roman"/>
          <w:sz w:val="24"/>
          <w:szCs w:val="28"/>
          <w:lang w:eastAsia="pt-BR"/>
        </w:rPr>
        <w:t>03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23E8B">
        <w:rPr>
          <w:rFonts w:ascii="Times New Roman" w:eastAsia="Times New Roman" w:hAnsi="Times New Roman"/>
          <w:sz w:val="24"/>
          <w:szCs w:val="28"/>
          <w:lang w:eastAsia="pt-BR"/>
        </w:rPr>
        <w:t>novembro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81F45D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D23E8B">
        <w:rPr>
          <w:rFonts w:ascii="Times New Roman" w:eastAsia="Times New Roman" w:hAnsi="Times New Roman"/>
          <w:sz w:val="20"/>
          <w:szCs w:val="20"/>
          <w:lang w:eastAsia="pt-BR"/>
        </w:rPr>
        <w:t>29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6651E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85416"/>
    <w:rsid w:val="000930B4"/>
    <w:rsid w:val="00094D80"/>
    <w:rsid w:val="000A7B2C"/>
    <w:rsid w:val="000E40E3"/>
    <w:rsid w:val="000E7635"/>
    <w:rsid w:val="00136FB4"/>
    <w:rsid w:val="00154D97"/>
    <w:rsid w:val="001A25DF"/>
    <w:rsid w:val="001B432C"/>
    <w:rsid w:val="001C4290"/>
    <w:rsid w:val="001C741F"/>
    <w:rsid w:val="001D141E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81D73"/>
    <w:rsid w:val="00386C22"/>
    <w:rsid w:val="003D1C32"/>
    <w:rsid w:val="00402960"/>
    <w:rsid w:val="00410336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5E35"/>
    <w:rsid w:val="0062401D"/>
    <w:rsid w:val="00652F92"/>
    <w:rsid w:val="00671F08"/>
    <w:rsid w:val="00675EB7"/>
    <w:rsid w:val="006B15B4"/>
    <w:rsid w:val="007317DA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B48EC"/>
    <w:rsid w:val="009165EC"/>
    <w:rsid w:val="0092455C"/>
    <w:rsid w:val="00930784"/>
    <w:rsid w:val="0095688A"/>
    <w:rsid w:val="00960DDC"/>
    <w:rsid w:val="00970395"/>
    <w:rsid w:val="009A668E"/>
    <w:rsid w:val="009C529F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FB2"/>
    <w:rsid w:val="00AE4747"/>
    <w:rsid w:val="00AF52F3"/>
    <w:rsid w:val="00B2106B"/>
    <w:rsid w:val="00B35AE6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62950"/>
    <w:rsid w:val="00CD3940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96823"/>
    <w:rsid w:val="00FB4088"/>
    <w:rsid w:val="00FC315E"/>
    <w:rsid w:val="00FC6682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2025-10-27T20:05:00Z</cp:lastPrinted>
  <dcterms:created xsi:type="dcterms:W3CDTF">2025-11-03T18:05:00Z</dcterms:created>
  <dcterms:modified xsi:type="dcterms:W3CDTF">2025-11-04T11:23:00Z</dcterms:modified>
</cp:coreProperties>
</file>