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6997EB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3157A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7D0063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D974C2" w14:textId="77777777" w:rsidR="00F3157A" w:rsidRPr="003B0405" w:rsidRDefault="00F3157A" w:rsidP="00F3157A">
      <w:pPr>
        <w:jc w:val="both"/>
        <w:rPr>
          <w:rFonts w:ascii="Times New Roman" w:hAnsi="Times New Roman"/>
          <w:sz w:val="24"/>
          <w:szCs w:val="24"/>
        </w:rPr>
      </w:pPr>
      <w:r w:rsidRPr="003B0405">
        <w:rPr>
          <w:rFonts w:ascii="Times New Roman" w:hAnsi="Times New Roman"/>
          <w:sz w:val="24"/>
          <w:szCs w:val="24"/>
        </w:rPr>
        <w:t>Sugerir a adoção de medidas cabíveis para articulação com as empresas de telecomunicações e de distribuição de energia elétrica, visando à limpeza dos postes, mediante a retirada de fios e equipamentos em desuso (“fios mortos”).</w:t>
      </w:r>
    </w:p>
    <w:p w14:paraId="58AFEE98" w14:textId="77777777" w:rsidR="00F3157A" w:rsidRPr="003B0405" w:rsidRDefault="00F3157A" w:rsidP="00F3157A">
      <w:pPr>
        <w:jc w:val="both"/>
        <w:rPr>
          <w:rFonts w:ascii="Times New Roman" w:hAnsi="Times New Roman"/>
          <w:sz w:val="24"/>
          <w:szCs w:val="24"/>
        </w:rPr>
      </w:pPr>
      <w:r w:rsidRPr="003B0405">
        <w:rPr>
          <w:rFonts w:ascii="Times New Roman" w:hAnsi="Times New Roman"/>
          <w:sz w:val="24"/>
          <w:szCs w:val="24"/>
        </w:rPr>
        <w:t>justifica-se pela necessidade de garantir a segurança da população, a organização do espaço urbano e a preservação da infraestrutura pública. A presença de fios e equipamentos em desuso nos postes, conhecidos como “fios mortos”, representa risco potencial de acidentes, além de causar poluição visual e dificultar a manutenção adequada das redes de energia elétrica e de telecomunicações. Ademais, a limpeza dos postes contribui para a melhoria da mobilidade urbana, reduz a possibilidade de quedas de cabos e favorece a atuação eficiente das empresas responsáveis.</w:t>
      </w:r>
    </w:p>
    <w:p w14:paraId="2159F3E4" w14:textId="5A481C8F" w:rsidR="00D65A7E" w:rsidRPr="007B5E16" w:rsidRDefault="00D65A7E" w:rsidP="0058614B">
      <w:pPr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62773B3F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C40D3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B4B8926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3157A">
        <w:rPr>
          <w:rFonts w:ascii="Times New Roman" w:eastAsia="Times New Roman" w:hAnsi="Times New Roman"/>
          <w:sz w:val="20"/>
          <w:szCs w:val="20"/>
          <w:lang w:eastAsia="pt-BR"/>
        </w:rPr>
        <w:t>22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E19D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EBF"/>
    <w:rsid w:val="000C3490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4D97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214E02"/>
    <w:rsid w:val="002203CC"/>
    <w:rsid w:val="00231925"/>
    <w:rsid w:val="00247CA9"/>
    <w:rsid w:val="00264A6F"/>
    <w:rsid w:val="00266315"/>
    <w:rsid w:val="00277ADF"/>
    <w:rsid w:val="00282E55"/>
    <w:rsid w:val="002A1B75"/>
    <w:rsid w:val="002A6538"/>
    <w:rsid w:val="002F4070"/>
    <w:rsid w:val="003030B3"/>
    <w:rsid w:val="00312D71"/>
    <w:rsid w:val="00320FBF"/>
    <w:rsid w:val="00365B6D"/>
    <w:rsid w:val="00381D73"/>
    <w:rsid w:val="0038354D"/>
    <w:rsid w:val="003A3996"/>
    <w:rsid w:val="003A7074"/>
    <w:rsid w:val="003C40D3"/>
    <w:rsid w:val="003D633F"/>
    <w:rsid w:val="003E4B41"/>
    <w:rsid w:val="003E7FFE"/>
    <w:rsid w:val="00402960"/>
    <w:rsid w:val="00410336"/>
    <w:rsid w:val="004235D5"/>
    <w:rsid w:val="0044395E"/>
    <w:rsid w:val="00446D1F"/>
    <w:rsid w:val="004551AB"/>
    <w:rsid w:val="0046500D"/>
    <w:rsid w:val="00481E32"/>
    <w:rsid w:val="00482CCE"/>
    <w:rsid w:val="00485192"/>
    <w:rsid w:val="004A128D"/>
    <w:rsid w:val="004B03E8"/>
    <w:rsid w:val="004B4507"/>
    <w:rsid w:val="004C5808"/>
    <w:rsid w:val="004D2BD5"/>
    <w:rsid w:val="004F084D"/>
    <w:rsid w:val="004F7B60"/>
    <w:rsid w:val="00502A6B"/>
    <w:rsid w:val="00506EE6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632C"/>
    <w:rsid w:val="005B66CA"/>
    <w:rsid w:val="005E44DE"/>
    <w:rsid w:val="005F713E"/>
    <w:rsid w:val="00605E35"/>
    <w:rsid w:val="0062401D"/>
    <w:rsid w:val="00652F92"/>
    <w:rsid w:val="0065494F"/>
    <w:rsid w:val="00662B4D"/>
    <w:rsid w:val="00676DB7"/>
    <w:rsid w:val="00691889"/>
    <w:rsid w:val="00695869"/>
    <w:rsid w:val="006A44BA"/>
    <w:rsid w:val="006E2432"/>
    <w:rsid w:val="00714AED"/>
    <w:rsid w:val="0073608C"/>
    <w:rsid w:val="007416C8"/>
    <w:rsid w:val="0075109B"/>
    <w:rsid w:val="007521F4"/>
    <w:rsid w:val="0075570F"/>
    <w:rsid w:val="0079010F"/>
    <w:rsid w:val="00794050"/>
    <w:rsid w:val="00794153"/>
    <w:rsid w:val="00794676"/>
    <w:rsid w:val="00796931"/>
    <w:rsid w:val="007A1083"/>
    <w:rsid w:val="007A58CD"/>
    <w:rsid w:val="007B5E16"/>
    <w:rsid w:val="007D0063"/>
    <w:rsid w:val="007D2DEF"/>
    <w:rsid w:val="007D64FD"/>
    <w:rsid w:val="007D6552"/>
    <w:rsid w:val="007E1EFE"/>
    <w:rsid w:val="007E2D50"/>
    <w:rsid w:val="007E5093"/>
    <w:rsid w:val="007F4253"/>
    <w:rsid w:val="007F6B86"/>
    <w:rsid w:val="00801A10"/>
    <w:rsid w:val="008022F5"/>
    <w:rsid w:val="008148F3"/>
    <w:rsid w:val="00821BCD"/>
    <w:rsid w:val="0082692E"/>
    <w:rsid w:val="008533A7"/>
    <w:rsid w:val="0085363C"/>
    <w:rsid w:val="00862177"/>
    <w:rsid w:val="0087575A"/>
    <w:rsid w:val="00875D4F"/>
    <w:rsid w:val="00886EFF"/>
    <w:rsid w:val="008D3633"/>
    <w:rsid w:val="008F375B"/>
    <w:rsid w:val="009029D3"/>
    <w:rsid w:val="00905856"/>
    <w:rsid w:val="00907D1C"/>
    <w:rsid w:val="0092455C"/>
    <w:rsid w:val="00930B9E"/>
    <w:rsid w:val="0095688A"/>
    <w:rsid w:val="00960DDC"/>
    <w:rsid w:val="00970395"/>
    <w:rsid w:val="00980DB4"/>
    <w:rsid w:val="009A668E"/>
    <w:rsid w:val="009A6CB9"/>
    <w:rsid w:val="009B3F78"/>
    <w:rsid w:val="009C529F"/>
    <w:rsid w:val="009E19DC"/>
    <w:rsid w:val="009E3CDF"/>
    <w:rsid w:val="009F187F"/>
    <w:rsid w:val="00A00C6C"/>
    <w:rsid w:val="00A3167C"/>
    <w:rsid w:val="00A44A68"/>
    <w:rsid w:val="00A73D72"/>
    <w:rsid w:val="00AA3B7D"/>
    <w:rsid w:val="00AC0BCB"/>
    <w:rsid w:val="00AC4FB2"/>
    <w:rsid w:val="00AE0DC6"/>
    <w:rsid w:val="00AE0F7D"/>
    <w:rsid w:val="00AE4747"/>
    <w:rsid w:val="00AF4B67"/>
    <w:rsid w:val="00AF52F3"/>
    <w:rsid w:val="00B01D86"/>
    <w:rsid w:val="00B2106B"/>
    <w:rsid w:val="00B56088"/>
    <w:rsid w:val="00B71181"/>
    <w:rsid w:val="00B75DD8"/>
    <w:rsid w:val="00B769F6"/>
    <w:rsid w:val="00B91E90"/>
    <w:rsid w:val="00B962A6"/>
    <w:rsid w:val="00B975C8"/>
    <w:rsid w:val="00BA4AFC"/>
    <w:rsid w:val="00BB30A0"/>
    <w:rsid w:val="00BB33CA"/>
    <w:rsid w:val="00BB363E"/>
    <w:rsid w:val="00BC1A45"/>
    <w:rsid w:val="00BC40BF"/>
    <w:rsid w:val="00BC6F39"/>
    <w:rsid w:val="00BE6342"/>
    <w:rsid w:val="00BF4E97"/>
    <w:rsid w:val="00C172D5"/>
    <w:rsid w:val="00C326BA"/>
    <w:rsid w:val="00C52869"/>
    <w:rsid w:val="00C5347E"/>
    <w:rsid w:val="00C62950"/>
    <w:rsid w:val="00C81E81"/>
    <w:rsid w:val="00C963C6"/>
    <w:rsid w:val="00CD33B0"/>
    <w:rsid w:val="00CD3940"/>
    <w:rsid w:val="00D01E1C"/>
    <w:rsid w:val="00D17671"/>
    <w:rsid w:val="00D5380B"/>
    <w:rsid w:val="00D65A7E"/>
    <w:rsid w:val="00D76A56"/>
    <w:rsid w:val="00D810C8"/>
    <w:rsid w:val="00D866E9"/>
    <w:rsid w:val="00D90C74"/>
    <w:rsid w:val="00D914EA"/>
    <w:rsid w:val="00D91D1D"/>
    <w:rsid w:val="00DA774F"/>
    <w:rsid w:val="00E0257A"/>
    <w:rsid w:val="00E16AB5"/>
    <w:rsid w:val="00E25941"/>
    <w:rsid w:val="00E5757B"/>
    <w:rsid w:val="00E6081C"/>
    <w:rsid w:val="00EB7015"/>
    <w:rsid w:val="00EC526A"/>
    <w:rsid w:val="00ED58A3"/>
    <w:rsid w:val="00EE6FAD"/>
    <w:rsid w:val="00F00676"/>
    <w:rsid w:val="00F3157A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D2823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2026-02-05T17:58:00Z</cp:lastPrinted>
  <dcterms:created xsi:type="dcterms:W3CDTF">2026-02-02T13:47:00Z</dcterms:created>
  <dcterms:modified xsi:type="dcterms:W3CDTF">2026-02-05T17:59:00Z</dcterms:modified>
</cp:coreProperties>
</file>