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EE1367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67C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713CC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0F0D84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08113C" w14:textId="77777777" w:rsidR="00E713CC" w:rsidRPr="00F3187A" w:rsidRDefault="00E713CC" w:rsidP="00E713CC">
      <w:pPr>
        <w:jc w:val="both"/>
        <w:rPr>
          <w:rFonts w:ascii="Times New Roman" w:hAnsi="Times New Roman"/>
          <w:sz w:val="24"/>
          <w:szCs w:val="24"/>
        </w:rPr>
      </w:pPr>
      <w:r w:rsidRPr="00F3187A">
        <w:rPr>
          <w:rFonts w:ascii="Times New Roman" w:hAnsi="Times New Roman"/>
          <w:sz w:val="24"/>
          <w:szCs w:val="24"/>
        </w:rPr>
        <w:t>Sugerir a adoção de providências para a realização de limpeza e manutenção de vala de drenagem localizada na Rua Alberto Krause.</w:t>
      </w:r>
    </w:p>
    <w:p w14:paraId="3E89F6ED" w14:textId="77777777" w:rsidR="00E713CC" w:rsidRPr="00F3187A" w:rsidRDefault="00E713CC" w:rsidP="00E713CC">
      <w:pPr>
        <w:jc w:val="both"/>
        <w:rPr>
          <w:rFonts w:ascii="Times New Roman" w:hAnsi="Times New Roman"/>
          <w:sz w:val="24"/>
          <w:szCs w:val="24"/>
        </w:rPr>
      </w:pPr>
      <w:r w:rsidRPr="00F3187A">
        <w:rPr>
          <w:rFonts w:ascii="Times New Roman" w:hAnsi="Times New Roman"/>
          <w:sz w:val="24"/>
          <w:szCs w:val="24"/>
        </w:rPr>
        <w:t>A referida vala encontra-se assoreada, com acúmulo excessivo de vegetação e grande quantidade de lixo descartado irregularmente. Tal situação tem ocasionado água parada, contribuindo diretamente para a proliferação de insetos e outros vetores, além da presença de animais sinantrópicos e peçonhentos, o que representa sérios riscos à saúde pública e à segurança dos moradores da região.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784636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713CC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713C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7F10BF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713CC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713CC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B2C32"/>
    <w:rsid w:val="000B4AC9"/>
    <w:rsid w:val="000C02F9"/>
    <w:rsid w:val="000E09E5"/>
    <w:rsid w:val="000F0D84"/>
    <w:rsid w:val="00127D03"/>
    <w:rsid w:val="001368B2"/>
    <w:rsid w:val="00136FB4"/>
    <w:rsid w:val="00142A11"/>
    <w:rsid w:val="00154D97"/>
    <w:rsid w:val="001875F3"/>
    <w:rsid w:val="00192207"/>
    <w:rsid w:val="001A1356"/>
    <w:rsid w:val="001A25DF"/>
    <w:rsid w:val="001B2F11"/>
    <w:rsid w:val="001C4290"/>
    <w:rsid w:val="001D141E"/>
    <w:rsid w:val="001F35CA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26525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097D"/>
    <w:rsid w:val="00426380"/>
    <w:rsid w:val="0044026D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86B6A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358CC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16363"/>
    <w:rsid w:val="008533A7"/>
    <w:rsid w:val="008639F1"/>
    <w:rsid w:val="0087575A"/>
    <w:rsid w:val="00875D4F"/>
    <w:rsid w:val="008865E5"/>
    <w:rsid w:val="008B2933"/>
    <w:rsid w:val="008B724F"/>
    <w:rsid w:val="008E1685"/>
    <w:rsid w:val="0092455C"/>
    <w:rsid w:val="00926674"/>
    <w:rsid w:val="00926EC7"/>
    <w:rsid w:val="0095688A"/>
    <w:rsid w:val="00970395"/>
    <w:rsid w:val="00974B64"/>
    <w:rsid w:val="009A668E"/>
    <w:rsid w:val="009B67C2"/>
    <w:rsid w:val="009C529F"/>
    <w:rsid w:val="009D4EB3"/>
    <w:rsid w:val="009E3CDF"/>
    <w:rsid w:val="00A07598"/>
    <w:rsid w:val="00A108A5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C5C6D"/>
    <w:rsid w:val="00AE4747"/>
    <w:rsid w:val="00AE63AA"/>
    <w:rsid w:val="00AF37F9"/>
    <w:rsid w:val="00AF52F3"/>
    <w:rsid w:val="00B14542"/>
    <w:rsid w:val="00B2106B"/>
    <w:rsid w:val="00B3544A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3635E"/>
    <w:rsid w:val="00C4501A"/>
    <w:rsid w:val="00C62950"/>
    <w:rsid w:val="00C65998"/>
    <w:rsid w:val="00C72F6B"/>
    <w:rsid w:val="00C737B0"/>
    <w:rsid w:val="00C74187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713CC"/>
    <w:rsid w:val="00E81B0B"/>
    <w:rsid w:val="00E81B95"/>
    <w:rsid w:val="00E91412"/>
    <w:rsid w:val="00E933A1"/>
    <w:rsid w:val="00EC72BB"/>
    <w:rsid w:val="00ED58A3"/>
    <w:rsid w:val="00F00676"/>
    <w:rsid w:val="00F25520"/>
    <w:rsid w:val="00F843BA"/>
    <w:rsid w:val="00F84403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E713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3CC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3CC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2026-02-23T15:25:00Z</cp:lastPrinted>
  <dcterms:created xsi:type="dcterms:W3CDTF">2026-04-13T18:00:00Z</dcterms:created>
  <dcterms:modified xsi:type="dcterms:W3CDTF">2026-04-13T18:35:00Z</dcterms:modified>
</cp:coreProperties>
</file>