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9C467EF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D842AC">
        <w:rPr>
          <w:rFonts w:ascii="Cambria" w:hAnsi="Cambria" w:cs="Arial"/>
          <w:b/>
        </w:rPr>
        <w:t>5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0F7396C0" w14:textId="52894C84" w:rsidR="00E31F06" w:rsidRDefault="00F03A5F" w:rsidP="00B60AA6">
      <w:pPr>
        <w:contextualSpacing/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D842AC">
        <w:rPr>
          <w:rFonts w:ascii="Cambria" w:hAnsi="Cambria"/>
        </w:rPr>
        <w:t>nove</w:t>
      </w:r>
      <w:r w:rsidR="000F1B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junho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842AC">
        <w:rPr>
          <w:rFonts w:ascii="Cambria" w:hAnsi="Cambria"/>
        </w:rPr>
        <w:t>treze</w:t>
      </w:r>
      <w:r w:rsidR="00D30978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D842AC" w:rsidRPr="00D842AC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</w:t>
      </w:r>
      <w:proofErr w:type="spellStart"/>
      <w:r w:rsidR="00D842AC" w:rsidRPr="00D842AC">
        <w:rPr>
          <w:rFonts w:ascii="Cambria" w:hAnsi="Cambria"/>
        </w:rPr>
        <w:t>Zils</w:t>
      </w:r>
      <w:proofErr w:type="spellEnd"/>
      <w:r w:rsidR="00D842AC" w:rsidRPr="00D842AC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1B3C1E" w:rsidRPr="001B427F">
        <w:rPr>
          <w:rFonts w:ascii="Cambria" w:hAnsi="Cambria"/>
        </w:rPr>
        <w:t xml:space="preserve"> </w:t>
      </w:r>
      <w:r w:rsidR="00C0559E" w:rsidRPr="001B427F">
        <w:rPr>
          <w:rFonts w:ascii="Cambria" w:hAnsi="Cambria"/>
          <w:b/>
          <w:bCs/>
        </w:rPr>
        <w:t>1</w:t>
      </w:r>
      <w:r w:rsidR="00B95119">
        <w:rPr>
          <w:rFonts w:ascii="Cambria" w:hAnsi="Cambria"/>
          <w:b/>
          <w:bCs/>
        </w:rPr>
        <w:t>)</w:t>
      </w:r>
      <w:r w:rsidR="00B95119" w:rsidRPr="00B95119">
        <w:rPr>
          <w:rFonts w:ascii="Cambria" w:hAnsi="Cambria"/>
          <w:b/>
          <w:bCs/>
        </w:rPr>
        <w:t xml:space="preserve"> </w:t>
      </w:r>
      <w:r w:rsidR="00B95119" w:rsidRPr="00D06267">
        <w:rPr>
          <w:rFonts w:ascii="Cambria" w:hAnsi="Cambria"/>
          <w:b/>
          <w:bCs/>
        </w:rPr>
        <w:t xml:space="preserve">PROJETO DE LEI </w:t>
      </w:r>
      <w:r w:rsidR="00B95119">
        <w:rPr>
          <w:rFonts w:ascii="Cambria" w:hAnsi="Cambria"/>
          <w:b/>
          <w:bCs/>
        </w:rPr>
        <w:t>ORDINÁRIA 3</w:t>
      </w:r>
      <w:r w:rsidR="00B95119">
        <w:rPr>
          <w:rFonts w:ascii="Cambria" w:hAnsi="Cambria"/>
          <w:b/>
          <w:bCs/>
        </w:rPr>
        <w:t>7</w:t>
      </w:r>
      <w:r w:rsidR="00B95119" w:rsidRPr="00D06267">
        <w:rPr>
          <w:rFonts w:ascii="Cambria" w:hAnsi="Cambria"/>
          <w:b/>
          <w:bCs/>
        </w:rPr>
        <w:t>/2025</w:t>
      </w:r>
      <w:r w:rsidR="00B95119" w:rsidRPr="00D06267">
        <w:rPr>
          <w:rFonts w:ascii="Cambria" w:hAnsi="Cambria"/>
        </w:rPr>
        <w:t>,</w:t>
      </w:r>
      <w:r w:rsidR="00B95119" w:rsidRPr="00D06267">
        <w:rPr>
          <w:rFonts w:ascii="Cambria" w:hAnsi="Cambria"/>
          <w:b/>
          <w:bCs/>
        </w:rPr>
        <w:t xml:space="preserve"> </w:t>
      </w:r>
      <w:r w:rsidR="00B95119" w:rsidRPr="00D06267">
        <w:rPr>
          <w:rFonts w:ascii="Cambria" w:hAnsi="Cambria"/>
        </w:rPr>
        <w:t xml:space="preserve">de autoria do Executivo, pelo Prefeito Jair Bridaroli, </w:t>
      </w:r>
      <w:r w:rsidR="00B95119">
        <w:rPr>
          <w:rFonts w:ascii="Cambria" w:hAnsi="Cambria"/>
        </w:rPr>
        <w:t>que a</w:t>
      </w:r>
      <w:r w:rsidR="00B95119" w:rsidRPr="00B95119">
        <w:rPr>
          <w:rFonts w:ascii="Cambria" w:hAnsi="Cambria"/>
        </w:rPr>
        <w:t>utoriza a abertura de crédito adicional suplementar ao orçamento do Município de Schroeder no valor de R$ 227.816,15 (duzentos e vinte e sete mil, oitocentos e dezesseis reais e quinze centavos).</w:t>
      </w:r>
      <w:r w:rsidR="00B95119">
        <w:rPr>
          <w:rFonts w:ascii="Cambria" w:hAnsi="Cambria"/>
        </w:rPr>
        <w:t xml:space="preserve"> </w:t>
      </w:r>
      <w:r w:rsidR="00B95119" w:rsidRPr="00D06267">
        <w:rPr>
          <w:rFonts w:ascii="Cambria" w:hAnsi="Cambria"/>
        </w:rPr>
        <w:t xml:space="preserve">Designada relatoria para o vereador </w:t>
      </w:r>
      <w:r w:rsidR="00B95119">
        <w:rPr>
          <w:rFonts w:ascii="Cambria" w:hAnsi="Cambria"/>
        </w:rPr>
        <w:t>Guerino Ferreira</w:t>
      </w:r>
      <w:r w:rsidR="00B95119" w:rsidRPr="00D06267">
        <w:rPr>
          <w:rFonts w:ascii="Cambria" w:hAnsi="Cambria"/>
        </w:rPr>
        <w:t>.</w:t>
      </w:r>
      <w:r w:rsidR="00693C5C">
        <w:rPr>
          <w:rFonts w:ascii="Cambria" w:hAnsi="Cambria"/>
        </w:rPr>
        <w:t xml:space="preserve"> </w:t>
      </w:r>
      <w:r w:rsidR="00693C5C" w:rsidRPr="00693C5C">
        <w:rPr>
          <w:rFonts w:ascii="Cambria" w:hAnsi="Cambria"/>
        </w:rPr>
        <w:t xml:space="preserve">A assessora legislativa apresentou o projeto à comissão, informando que </w:t>
      </w:r>
      <w:r w:rsidR="00693C5C">
        <w:rPr>
          <w:rFonts w:ascii="Cambria" w:hAnsi="Cambria"/>
        </w:rPr>
        <w:t>trata-se de</w:t>
      </w:r>
      <w:r w:rsidR="00693C5C" w:rsidRPr="00693C5C">
        <w:rPr>
          <w:rFonts w:ascii="Cambria" w:hAnsi="Cambria"/>
        </w:rPr>
        <w:t xml:space="preserve"> suplementação para a ação de Contribuição à APAE, conforme previsto no Termo de Colaboração do PL n.º 36/2025, sendo que o crédito será viabilizado por meio de anulação parcial de dotação da Secretaria Municipal de Agricultura e Desenvolvimento Rural, que estava originalmente destinada à aquisição de equipamentos e material permanente, e ainda, que a proposta tramita em regime de urgência, justificando-se pela necessidade de garantir a continuidade dos atendimentos prestados pela APAE.</w:t>
      </w:r>
      <w:r w:rsidR="00C53308">
        <w:rPr>
          <w:rFonts w:ascii="Cambria" w:hAnsi="Cambria"/>
        </w:rPr>
        <w:t xml:space="preserve"> O presidente informou aos demais membros</w:t>
      </w:r>
      <w:r w:rsidR="00C53308" w:rsidRPr="00C53308">
        <w:rPr>
          <w:rFonts w:ascii="Cambria" w:hAnsi="Cambria"/>
        </w:rPr>
        <w:t xml:space="preserve"> que, no exercício anterior, já haviam sido encaminhados alertas ao Executivo acerca da insuficiência na previsão orçamentária para convênios em andamento</w:t>
      </w:r>
      <w:r w:rsidR="00C53308">
        <w:rPr>
          <w:rFonts w:ascii="Cambria" w:hAnsi="Cambria"/>
        </w:rPr>
        <w:t>, e que n</w:t>
      </w:r>
      <w:r w:rsidR="00C53308" w:rsidRPr="00C53308">
        <w:rPr>
          <w:rFonts w:ascii="Cambria" w:hAnsi="Cambria"/>
        </w:rPr>
        <w:t xml:space="preserve">a ocasião, foi ressaltado que, durante a tramitação da LOA/2025, </w:t>
      </w:r>
      <w:r w:rsidR="00C53308">
        <w:rPr>
          <w:rFonts w:ascii="Cambria" w:hAnsi="Cambria"/>
        </w:rPr>
        <w:t xml:space="preserve">foi identificado </w:t>
      </w:r>
      <w:r w:rsidR="00C53308" w:rsidRPr="00C53308">
        <w:rPr>
          <w:rFonts w:ascii="Cambria" w:hAnsi="Cambria"/>
        </w:rPr>
        <w:t>que poderiam ser aprimorados no planejamento orçamentário, especialmente quanto aos contratos que, habitualmente, são prorrogados, como os firmados com a APAE.</w:t>
      </w:r>
      <w:r w:rsidR="00C53308" w:rsidRPr="00C53308">
        <w:rPr>
          <w:rFonts w:ascii="Cambria" w:hAnsi="Cambria"/>
        </w:rPr>
        <w:t xml:space="preserve"> </w:t>
      </w:r>
      <w:r w:rsidR="00C53308">
        <w:rPr>
          <w:rFonts w:ascii="Cambria" w:hAnsi="Cambria"/>
        </w:rPr>
        <w:t>E ainda, informou que</w:t>
      </w:r>
      <w:r w:rsidR="00C53308" w:rsidRPr="00D64F27">
        <w:rPr>
          <w:rFonts w:ascii="Cambria" w:hAnsi="Cambria"/>
        </w:rPr>
        <w:t xml:space="preserve"> verificou que a LOA/2025 destinou o montante de R$ 530.000,00 (quinhentos e trinta mil reais) para subvenções à APAE, considerando um planejamento inicial que previa o repasse de R$ 227.816,15 (duzentos e vinte e sete mil, oitocentos e dezesseis reais e quinze centavos) à APAE de Jaraguá do Sul para os primeiros seis meses do ano, e R$ 261.000,00 (duzentos e sessenta e um mil reais) à APAE de Schroeder para o exercício anual completo</w:t>
      </w:r>
      <w:r w:rsidR="00C53308">
        <w:rPr>
          <w:rFonts w:ascii="Cambria" w:hAnsi="Cambria"/>
        </w:rPr>
        <w:t xml:space="preserve">, e que a </w:t>
      </w:r>
      <w:r w:rsidR="00C53308" w:rsidRPr="00D64F27">
        <w:rPr>
          <w:rFonts w:ascii="Cambria" w:hAnsi="Cambria"/>
        </w:rPr>
        <w:t xml:space="preserve"> soma desses valores corresponde a quase a totalidade dos recursos previstos, sem incluir a eventual necessidade de complementação decorrente da transferência de demanda entre as entidades.</w:t>
      </w:r>
      <w:r w:rsidR="00C53308">
        <w:rPr>
          <w:rFonts w:ascii="Cambria" w:hAnsi="Cambria"/>
        </w:rPr>
        <w:t xml:space="preserve"> Por fim, o presidente conferiu </w:t>
      </w:r>
      <w:r w:rsidR="00C53308" w:rsidRPr="00C53308">
        <w:rPr>
          <w:rFonts w:ascii="Cambria" w:hAnsi="Cambria"/>
        </w:rPr>
        <w:t xml:space="preserve">que o saldo disponível na dotação específica é de aproximadamente R$ 38.000,00 (trinta e oito mil reais), valor </w:t>
      </w:r>
      <w:r w:rsidR="00C53308">
        <w:rPr>
          <w:rFonts w:ascii="Cambria" w:hAnsi="Cambria"/>
        </w:rPr>
        <w:t xml:space="preserve">que seria </w:t>
      </w:r>
      <w:r w:rsidR="00C53308" w:rsidRPr="00C53308">
        <w:rPr>
          <w:rFonts w:ascii="Cambria" w:hAnsi="Cambria"/>
        </w:rPr>
        <w:t>insuficiente para garantir os repasses acordados até o final do ano, o que fundamenta tecnicamente a necessidade de abertura do crédito suplementar proposto</w:t>
      </w:r>
      <w:r w:rsidR="00FA7F75">
        <w:rPr>
          <w:rFonts w:ascii="Cambria" w:hAnsi="Cambria"/>
        </w:rPr>
        <w:t>, sendo favorável ao projeto</w:t>
      </w:r>
      <w:r w:rsidR="00C53308" w:rsidRPr="00C53308">
        <w:rPr>
          <w:rFonts w:ascii="Cambria" w:hAnsi="Cambria"/>
        </w:rPr>
        <w:t>.</w:t>
      </w:r>
      <w:r w:rsidR="00FA7F75">
        <w:rPr>
          <w:rFonts w:ascii="Cambria" w:hAnsi="Cambria"/>
        </w:rPr>
        <w:t xml:space="preserve"> O vice-presidente se manifestou informando que se posiciona da mesma forma que o presidente, tendo em vista a necessidade de continuidade do trabalho da APAE. Ademais, destacou a importância do</w:t>
      </w:r>
      <w:r w:rsidR="00FA7F75" w:rsidRPr="00FA7F75">
        <w:rPr>
          <w:rFonts w:ascii="Cambria" w:hAnsi="Cambria"/>
        </w:rPr>
        <w:t xml:space="preserve"> alerta feito pelo presidente em relação </w:t>
      </w:r>
      <w:r w:rsidR="00FA7F75">
        <w:rPr>
          <w:rFonts w:ascii="Cambria" w:hAnsi="Cambria"/>
        </w:rPr>
        <w:t>aos valores destinados a APAE na</w:t>
      </w:r>
      <w:r w:rsidR="00FA7F75" w:rsidRPr="00FA7F75">
        <w:rPr>
          <w:rFonts w:ascii="Cambria" w:hAnsi="Cambria"/>
        </w:rPr>
        <w:t xml:space="preserve"> gestão passada, entend</w:t>
      </w:r>
      <w:r w:rsidR="00FA7F75">
        <w:rPr>
          <w:rFonts w:ascii="Cambria" w:hAnsi="Cambria"/>
        </w:rPr>
        <w:t>endo</w:t>
      </w:r>
      <w:r w:rsidR="00FA7F75" w:rsidRPr="00FA7F75">
        <w:rPr>
          <w:rFonts w:ascii="Cambria" w:hAnsi="Cambria"/>
        </w:rPr>
        <w:t xml:space="preserve"> ser importante reforçar essa observação, para que neste ano possa</w:t>
      </w:r>
      <w:r w:rsidR="00FA7F75">
        <w:rPr>
          <w:rFonts w:ascii="Cambria" w:hAnsi="Cambria"/>
        </w:rPr>
        <w:t xml:space="preserve"> ser </w:t>
      </w:r>
      <w:r w:rsidR="00FA7F75" w:rsidRPr="00FA7F75">
        <w:rPr>
          <w:rFonts w:ascii="Cambria" w:hAnsi="Cambria"/>
        </w:rPr>
        <w:t>realiza</w:t>
      </w:r>
      <w:r w:rsidR="00FA7F75">
        <w:rPr>
          <w:rFonts w:ascii="Cambria" w:hAnsi="Cambria"/>
        </w:rPr>
        <w:t>da</w:t>
      </w:r>
      <w:r w:rsidR="00FA7F75" w:rsidRPr="00FA7F75">
        <w:rPr>
          <w:rFonts w:ascii="Cambria" w:hAnsi="Cambria"/>
        </w:rPr>
        <w:t xml:space="preserve"> as devidas verificações e evitar que situações semelhantes ocorram novamente</w:t>
      </w:r>
      <w:r w:rsidR="00B60AA6">
        <w:rPr>
          <w:rFonts w:ascii="Cambria" w:hAnsi="Cambria"/>
        </w:rPr>
        <w:t>, sendo também</w:t>
      </w:r>
      <w:r w:rsidR="00B60AA6" w:rsidRPr="00B60AA6">
        <w:rPr>
          <w:rFonts w:ascii="Cambria" w:hAnsi="Cambria"/>
        </w:rPr>
        <w:t>, sou favorável à aprovação</w:t>
      </w:r>
      <w:r w:rsidR="00B60AA6">
        <w:rPr>
          <w:rFonts w:ascii="Cambria" w:hAnsi="Cambria"/>
        </w:rPr>
        <w:t xml:space="preserve"> do projeto. O vereador Guerino também foi favorável ao projeto</w:t>
      </w:r>
      <w:r w:rsidR="00177A6D">
        <w:rPr>
          <w:rFonts w:ascii="Cambria" w:hAnsi="Cambria"/>
        </w:rPr>
        <w:t xml:space="preserve">; </w:t>
      </w:r>
    </w:p>
    <w:p w14:paraId="6C702A33" w14:textId="77777777" w:rsidR="00B60AA6" w:rsidRDefault="00B60AA6" w:rsidP="00B60AA6">
      <w:pPr>
        <w:contextualSpacing/>
        <w:jc w:val="both"/>
        <w:rPr>
          <w:rFonts w:ascii="Cambria" w:hAnsi="Cambria"/>
        </w:rPr>
      </w:pPr>
    </w:p>
    <w:p w14:paraId="49501A0F" w14:textId="77777777" w:rsidR="00B60AA6" w:rsidRDefault="00B60AA6" w:rsidP="00B60AA6">
      <w:pPr>
        <w:contextualSpacing/>
        <w:jc w:val="both"/>
        <w:rPr>
          <w:rFonts w:ascii="Cambria" w:hAnsi="Cambria"/>
        </w:rPr>
      </w:pPr>
    </w:p>
    <w:p w14:paraId="6FC69CCD" w14:textId="7A538B8A" w:rsidR="00D30978" w:rsidRDefault="00177A6D" w:rsidP="005A2EBE">
      <w:pPr>
        <w:contextualSpacing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>2</w:t>
      </w:r>
      <w:r>
        <w:rPr>
          <w:rFonts w:ascii="Cambria" w:hAnsi="Cambria"/>
          <w:b/>
          <w:bCs/>
        </w:rPr>
        <w:t>)</w:t>
      </w:r>
      <w:r w:rsidRPr="00B95119">
        <w:rPr>
          <w:rFonts w:ascii="Cambria" w:hAnsi="Cambria"/>
          <w:b/>
          <w:bCs/>
        </w:rPr>
        <w:t xml:space="preserve"> </w:t>
      </w:r>
      <w:r w:rsidRPr="00D06267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ORDINÁRIA 3</w:t>
      </w:r>
      <w:r>
        <w:rPr>
          <w:rFonts w:ascii="Cambria" w:hAnsi="Cambria"/>
          <w:b/>
          <w:bCs/>
        </w:rPr>
        <w:t>0</w:t>
      </w:r>
      <w:r w:rsidRPr="00D06267">
        <w:rPr>
          <w:rFonts w:ascii="Cambria" w:hAnsi="Cambria"/>
          <w:b/>
          <w:bCs/>
        </w:rPr>
        <w:t>/2025</w:t>
      </w:r>
      <w:r>
        <w:rPr>
          <w:rFonts w:ascii="Cambria" w:hAnsi="Cambria"/>
        </w:rPr>
        <w:t>: Foi registrado nesta reunião que, a</w:t>
      </w:r>
      <w:r w:rsidRPr="00177A6D">
        <w:rPr>
          <w:rFonts w:ascii="Cambria" w:hAnsi="Cambria"/>
        </w:rPr>
        <w:t xml:space="preserve"> Comissão após a deliberação favorável já ocorrida, o Presidente tomou ciência de notificação expedida ao proprietário do loteamento, comunicando o fato aos demais membros. </w:t>
      </w:r>
      <w:r>
        <w:rPr>
          <w:rFonts w:ascii="Cambria" w:hAnsi="Cambria"/>
        </w:rPr>
        <w:t xml:space="preserve">E ainda, que houve </w:t>
      </w:r>
      <w:r w:rsidRPr="00177A6D">
        <w:rPr>
          <w:rFonts w:ascii="Cambria" w:hAnsi="Cambria"/>
        </w:rPr>
        <w:t xml:space="preserve">deliberação </w:t>
      </w:r>
      <w:r w:rsidR="005A2EBE">
        <w:rPr>
          <w:rFonts w:ascii="Cambria" w:hAnsi="Cambria"/>
        </w:rPr>
        <w:t>desta</w:t>
      </w:r>
      <w:r w:rsidR="005A2EBE" w:rsidRPr="00177A6D">
        <w:rPr>
          <w:rFonts w:ascii="Cambria" w:hAnsi="Cambria"/>
        </w:rPr>
        <w:t xml:space="preserve"> Comissão</w:t>
      </w:r>
      <w:r w:rsidR="005A2EBE">
        <w:rPr>
          <w:rFonts w:ascii="Cambria" w:hAnsi="Cambria"/>
        </w:rPr>
        <w:t>,</w:t>
      </w:r>
      <w:r w:rsidR="005A2EBE" w:rsidRPr="00177A6D">
        <w:rPr>
          <w:rFonts w:ascii="Cambria" w:hAnsi="Cambria"/>
        </w:rPr>
        <w:t xml:space="preserve"> </w:t>
      </w:r>
      <w:r w:rsidRPr="00177A6D">
        <w:rPr>
          <w:rFonts w:ascii="Cambria" w:hAnsi="Cambria"/>
        </w:rPr>
        <w:t xml:space="preserve">realizada por meio do aplicativo </w:t>
      </w:r>
      <w:r w:rsidRPr="00177A6D">
        <w:rPr>
          <w:rFonts w:ascii="Cambria" w:hAnsi="Cambria"/>
          <w:i/>
          <w:iCs/>
        </w:rPr>
        <w:t>WhatsApp</w:t>
      </w:r>
      <w:r w:rsidRPr="00177A6D">
        <w:rPr>
          <w:rFonts w:ascii="Cambria" w:hAnsi="Cambria"/>
        </w:rPr>
        <w:t>, pela expedição do Ofício n</w:t>
      </w:r>
      <w:r w:rsidR="005A2EBE">
        <w:rPr>
          <w:rFonts w:ascii="Cambria" w:hAnsi="Cambria"/>
        </w:rPr>
        <w:t>.</w:t>
      </w:r>
      <w:r w:rsidRPr="00177A6D">
        <w:rPr>
          <w:rFonts w:ascii="Cambria" w:hAnsi="Cambria"/>
        </w:rPr>
        <w:t>º 104/2025, solicitando esclarecimentos adicionais, especialmente quanto à viabilidade jurídica e administrativa de efetivar a desapropriação de um lote que, formalmente, permanece caucionado, considerando as inconformidades técnicas apontadas.</w:t>
      </w:r>
      <w:r w:rsidR="005A2EBE">
        <w:rPr>
          <w:rFonts w:ascii="Cambria" w:hAnsi="Cambria"/>
        </w:rPr>
        <w:t xml:space="preserve"> </w:t>
      </w:r>
      <w:r w:rsidRPr="00177A6D">
        <w:rPr>
          <w:rFonts w:ascii="Cambria" w:hAnsi="Cambria"/>
        </w:rPr>
        <w:t xml:space="preserve">No mesmo </w:t>
      </w:r>
      <w:r w:rsidR="005A2EBE">
        <w:rPr>
          <w:rFonts w:ascii="Cambria" w:hAnsi="Cambria"/>
        </w:rPr>
        <w:t>ofício</w:t>
      </w:r>
      <w:r w:rsidRPr="00177A6D">
        <w:rPr>
          <w:rFonts w:ascii="Cambria" w:hAnsi="Cambria"/>
        </w:rPr>
        <w:t>, foi requerido que o Poder Executivo informasse, de forma clara e objetiva, quais providências concretas seriam adotadas para assegurar a manutenção da garantia e a execução integral das obras de infraestrutura, caso o imóvel viesse a ser incorporado ao patrimônio público.</w:t>
      </w:r>
      <w:r w:rsidR="005A2EBE">
        <w:rPr>
          <w:rFonts w:ascii="Cambria" w:hAnsi="Cambria"/>
        </w:rPr>
        <w:t xml:space="preserve"> </w:t>
      </w:r>
      <w:r w:rsidRPr="00177A6D">
        <w:rPr>
          <w:rFonts w:ascii="Cambria" w:hAnsi="Cambria"/>
        </w:rPr>
        <w:t xml:space="preserve">Por fim, a assessora </w:t>
      </w:r>
      <w:r w:rsidR="005A2EBE">
        <w:rPr>
          <w:rFonts w:ascii="Cambria" w:hAnsi="Cambria"/>
        </w:rPr>
        <w:t xml:space="preserve">legislativa </w:t>
      </w:r>
      <w:r w:rsidRPr="00177A6D">
        <w:rPr>
          <w:rFonts w:ascii="Cambria" w:hAnsi="Cambria"/>
        </w:rPr>
        <w:t>informou que, até a presente data, não houve resposta ao referido ofício. Assim, a Comissão deliberou pela manutenção do requerimento de prorrogação de prazo à Presidente da Câmara, a fim de aguardar o retorno da resposta para, somente então, dar prosseguimento ao trâmite.</w:t>
      </w:r>
      <w:r w:rsidR="005A2EBE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D842AC">
        <w:rPr>
          <w:rFonts w:ascii="Cambria" w:hAnsi="Cambria"/>
        </w:rPr>
        <w:t>09</w:t>
      </w:r>
      <w:r w:rsidR="006E7864">
        <w:rPr>
          <w:rFonts w:ascii="Cambria" w:hAnsi="Cambria"/>
        </w:rPr>
        <w:t xml:space="preserve"> de junho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03ECA16C" w14:textId="77777777" w:rsidR="0062437E" w:rsidRDefault="0062437E" w:rsidP="006024D8">
      <w:pPr>
        <w:jc w:val="both"/>
        <w:rPr>
          <w:rFonts w:ascii="Cambria" w:hAnsi="Cambria"/>
        </w:rPr>
      </w:pPr>
    </w:p>
    <w:p w14:paraId="632D7BC0" w14:textId="77777777" w:rsidR="005A2EBE" w:rsidRPr="001B427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Default="00B7372F" w:rsidP="00E31F06">
      <w:pPr>
        <w:jc w:val="both"/>
        <w:rPr>
          <w:rFonts w:ascii="Cambria" w:hAnsi="Cambria" w:cs="Arial"/>
          <w:b/>
          <w:bCs/>
        </w:rPr>
      </w:pPr>
    </w:p>
    <w:p w14:paraId="4D279884" w14:textId="77777777" w:rsidR="0062437E" w:rsidRDefault="0062437E" w:rsidP="00E31F06">
      <w:pPr>
        <w:jc w:val="both"/>
        <w:rPr>
          <w:rFonts w:ascii="Cambria" w:hAnsi="Cambria" w:cs="Arial"/>
          <w:b/>
          <w:bCs/>
        </w:rPr>
      </w:pPr>
    </w:p>
    <w:p w14:paraId="6129A874" w14:textId="77777777" w:rsidR="005A2EBE" w:rsidRDefault="005A2EBE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9240D2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2EBE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E0A"/>
    <w:rsid w:val="00897F6B"/>
    <w:rsid w:val="008A49E4"/>
    <w:rsid w:val="008A57A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0CC"/>
    <w:rsid w:val="00950A03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764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5092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10</cp:revision>
  <cp:lastPrinted>2025-06-05T17:52:00Z</cp:lastPrinted>
  <dcterms:created xsi:type="dcterms:W3CDTF">2025-08-08T20:12:00Z</dcterms:created>
  <dcterms:modified xsi:type="dcterms:W3CDTF">2025-08-08T20:33:00Z</dcterms:modified>
</cp:coreProperties>
</file>