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07E83CD3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</w:t>
      </w:r>
      <w:r w:rsidR="00493C3F">
        <w:rPr>
          <w:rFonts w:ascii="Cambria" w:hAnsi="Cambria" w:cs="Arial"/>
          <w:b/>
        </w:rPr>
        <w:t>2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0BB1E0ED" w14:textId="176D2533" w:rsidR="001554C0" w:rsidRDefault="00F03A5F" w:rsidP="00787D9B">
      <w:pPr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E40C3C">
        <w:rPr>
          <w:rFonts w:ascii="Cambria" w:hAnsi="Cambria"/>
        </w:rPr>
        <w:t>três</w:t>
      </w:r>
      <w:r w:rsidR="006B40B0" w:rsidRPr="00E146F8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6F27B1">
        <w:rPr>
          <w:rFonts w:ascii="Cambria" w:hAnsi="Cambria"/>
        </w:rPr>
        <w:t>ju</w:t>
      </w:r>
      <w:r w:rsidR="00E40C3C">
        <w:rPr>
          <w:rFonts w:ascii="Cambria" w:hAnsi="Cambria"/>
        </w:rPr>
        <w:t>l</w:t>
      </w:r>
      <w:r w:rsidR="006F27B1">
        <w:rPr>
          <w:rFonts w:ascii="Cambria" w:hAnsi="Cambria"/>
        </w:rPr>
        <w:t>ho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626F8F">
        <w:rPr>
          <w:rFonts w:ascii="Cambria" w:hAnsi="Cambria"/>
        </w:rPr>
        <w:t>oito</w:t>
      </w:r>
      <w:r w:rsidR="00E146F8" w:rsidRPr="00E146F8">
        <w:rPr>
          <w:rFonts w:ascii="Cambria" w:hAnsi="Cambria"/>
        </w:rPr>
        <w:t xml:space="preserve">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Comissão de </w:t>
      </w:r>
      <w:r w:rsidR="00B5535E" w:rsidRPr="00E146F8">
        <w:rPr>
          <w:rFonts w:ascii="Cambria" w:hAnsi="Cambria"/>
        </w:rPr>
        <w:t>Mérito</w:t>
      </w:r>
      <w:r w:rsidRPr="00E146F8">
        <w:rPr>
          <w:rFonts w:ascii="Cambria" w:hAnsi="Cambria"/>
        </w:rPr>
        <w:t xml:space="preserve">, com a participação da Assessora </w:t>
      </w:r>
      <w:r w:rsidR="00872410" w:rsidRPr="00E146F8">
        <w:rPr>
          <w:rFonts w:ascii="Cambria" w:hAnsi="Cambria"/>
        </w:rPr>
        <w:t>Legislativa</w:t>
      </w:r>
      <w:r w:rsidRPr="00E146F8">
        <w:rPr>
          <w:rFonts w:ascii="Cambria" w:hAnsi="Cambria"/>
        </w:rPr>
        <w:t xml:space="preserve"> desta Casa. Presentes </w:t>
      </w:r>
      <w:r w:rsidR="00663486" w:rsidRPr="00E146F8">
        <w:rPr>
          <w:rFonts w:ascii="Cambria" w:hAnsi="Cambria"/>
        </w:rPr>
        <w:t>os vereadores Adilson Kluck</w:t>
      </w:r>
      <w:r w:rsidR="006701EA" w:rsidRPr="00E146F8">
        <w:rPr>
          <w:rFonts w:ascii="Cambria" w:hAnsi="Cambria"/>
        </w:rPr>
        <w:t xml:space="preserve"> - Presidente</w:t>
      </w:r>
      <w:r w:rsidR="00663486" w:rsidRPr="00E146F8">
        <w:rPr>
          <w:rFonts w:ascii="Cambria" w:hAnsi="Cambria"/>
        </w:rPr>
        <w:t xml:space="preserve">, </w:t>
      </w:r>
      <w:r w:rsidR="00B5535E" w:rsidRPr="00E146F8">
        <w:rPr>
          <w:rFonts w:ascii="Cambria" w:hAnsi="Cambria"/>
        </w:rPr>
        <w:t>Rosamira Karsten</w:t>
      </w:r>
      <w:r w:rsidR="006701EA" w:rsidRPr="00E146F8">
        <w:rPr>
          <w:rFonts w:ascii="Cambria" w:hAnsi="Cambria"/>
        </w:rPr>
        <w:t xml:space="preserve"> – Vice-Presidente</w:t>
      </w:r>
      <w:r w:rsidR="00B5535E" w:rsidRPr="00E146F8">
        <w:rPr>
          <w:rFonts w:ascii="Cambria" w:hAnsi="Cambria"/>
        </w:rPr>
        <w:t xml:space="preserve"> </w:t>
      </w:r>
      <w:r w:rsidR="00663486" w:rsidRPr="00E146F8">
        <w:rPr>
          <w:rFonts w:ascii="Cambria" w:hAnsi="Cambria"/>
        </w:rPr>
        <w:t xml:space="preserve">e </w:t>
      </w:r>
      <w:r w:rsidR="00B5535E" w:rsidRPr="00E146F8">
        <w:rPr>
          <w:rFonts w:ascii="Cambria" w:hAnsi="Cambria"/>
        </w:rPr>
        <w:t>Scheila Emilene Engelmann Ewald</w:t>
      </w:r>
      <w:r w:rsidR="006701EA" w:rsidRPr="00E146F8">
        <w:rPr>
          <w:rFonts w:ascii="Cambria" w:hAnsi="Cambria"/>
        </w:rPr>
        <w:t xml:space="preserve"> - Membro</w:t>
      </w:r>
      <w:r w:rsidR="006B40B0" w:rsidRPr="00E146F8">
        <w:rPr>
          <w:rFonts w:ascii="Cambria" w:hAnsi="Cambria"/>
        </w:rPr>
        <w:t xml:space="preserve">, </w:t>
      </w:r>
      <w:r w:rsidR="00663486" w:rsidRPr="00E146F8">
        <w:rPr>
          <w:rFonts w:ascii="Cambria" w:hAnsi="Cambria"/>
        </w:rPr>
        <w:t>a servidora</w:t>
      </w:r>
      <w:r w:rsidR="00E15962" w:rsidRPr="00E146F8">
        <w:rPr>
          <w:rFonts w:ascii="Cambria" w:hAnsi="Cambria"/>
        </w:rPr>
        <w:t xml:space="preserve"> </w:t>
      </w:r>
      <w:r w:rsidR="00872410" w:rsidRPr="00E146F8">
        <w:rPr>
          <w:rFonts w:ascii="Cambria" w:hAnsi="Cambria"/>
        </w:rPr>
        <w:t>Jeneffer Mayara da Luz</w:t>
      </w:r>
      <w:r w:rsidR="00917FFA" w:rsidRPr="00E146F8">
        <w:rPr>
          <w:rFonts w:ascii="Cambria" w:hAnsi="Cambria"/>
        </w:rPr>
        <w:t>.</w:t>
      </w:r>
      <w:r w:rsidR="00576D84">
        <w:rPr>
          <w:rFonts w:ascii="Cambria" w:hAnsi="Cambria"/>
        </w:rPr>
        <w:t xml:space="preserve"> </w:t>
      </w:r>
      <w:r w:rsidR="009C11AE" w:rsidRPr="00E146F8">
        <w:rPr>
          <w:rFonts w:ascii="Cambria" w:hAnsi="Cambria"/>
        </w:rPr>
        <w:t xml:space="preserve">A Assessora </w:t>
      </w:r>
      <w:r w:rsidR="00872410" w:rsidRPr="00E146F8">
        <w:rPr>
          <w:rFonts w:ascii="Cambria" w:hAnsi="Cambria"/>
        </w:rPr>
        <w:t>Legislativa</w:t>
      </w:r>
      <w:r w:rsidR="009C11AE" w:rsidRPr="00E146F8">
        <w:rPr>
          <w:rFonts w:ascii="Cambria" w:hAnsi="Cambria"/>
        </w:rPr>
        <w:t>, deu boas vindas a todos</w:t>
      </w:r>
      <w:r w:rsidR="00576D84">
        <w:rPr>
          <w:rFonts w:ascii="Cambria" w:hAnsi="Cambria"/>
        </w:rPr>
        <w:t xml:space="preserve">, agradecendo a participação na reunião </w:t>
      </w:r>
      <w:r w:rsidR="009C11AE" w:rsidRPr="00E146F8">
        <w:rPr>
          <w:rFonts w:ascii="Cambria" w:hAnsi="Cambria"/>
        </w:rPr>
        <w:t>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1D25A5" w:rsidRPr="00D06267">
        <w:rPr>
          <w:rFonts w:ascii="Cambria" w:hAnsi="Cambria"/>
          <w:b/>
          <w:bCs/>
        </w:rPr>
        <w:t xml:space="preserve">PROJETO DE LEI </w:t>
      </w:r>
      <w:r w:rsidR="001D25A5">
        <w:rPr>
          <w:rFonts w:ascii="Cambria" w:hAnsi="Cambria"/>
          <w:b/>
          <w:bCs/>
        </w:rPr>
        <w:t>ORDINÁRIA 4</w:t>
      </w:r>
      <w:r w:rsidR="00E40C3C">
        <w:rPr>
          <w:rFonts w:ascii="Cambria" w:hAnsi="Cambria"/>
          <w:b/>
          <w:bCs/>
        </w:rPr>
        <w:t>2</w:t>
      </w:r>
      <w:r w:rsidR="001D25A5" w:rsidRPr="00D06267">
        <w:rPr>
          <w:rFonts w:ascii="Cambria" w:hAnsi="Cambria"/>
          <w:b/>
          <w:bCs/>
        </w:rPr>
        <w:t>/2025</w:t>
      </w:r>
      <w:r w:rsidR="001D25A5" w:rsidRPr="00C8406C">
        <w:rPr>
          <w:rFonts w:ascii="Cambria" w:hAnsi="Cambria"/>
        </w:rPr>
        <w:t>,</w:t>
      </w:r>
      <w:r w:rsidR="001D25A5" w:rsidRPr="00C8406C">
        <w:t xml:space="preserve"> </w:t>
      </w:r>
      <w:r w:rsidR="001D25A5" w:rsidRPr="00C8406C">
        <w:rPr>
          <w:rFonts w:ascii="Cambria" w:hAnsi="Cambria"/>
        </w:rPr>
        <w:t>de autoria do Executivo, pelo Prefeito Jair Bridaroli, que</w:t>
      </w:r>
      <w:r w:rsidR="001D25A5">
        <w:rPr>
          <w:rFonts w:ascii="Cambria" w:hAnsi="Cambria"/>
        </w:rPr>
        <w:t xml:space="preserve"> </w:t>
      </w:r>
      <w:r w:rsidR="00E40C3C">
        <w:rPr>
          <w:rFonts w:ascii="Cambria" w:hAnsi="Cambria"/>
        </w:rPr>
        <w:t>i</w:t>
      </w:r>
      <w:r w:rsidR="00E40C3C" w:rsidRPr="00E40C3C">
        <w:rPr>
          <w:rFonts w:ascii="Cambria" w:hAnsi="Cambria"/>
        </w:rPr>
        <w:t>nstitui a Comissão Permanente de Sindicância e de Processo Administrativo Disciplinar no âmbito da Administração Pública Municipal Direta e Indireta do Município de Schroeder, e dá outras providências.</w:t>
      </w:r>
      <w:r w:rsidR="00E40C3C">
        <w:rPr>
          <w:rFonts w:ascii="Cambria" w:hAnsi="Cambria"/>
        </w:rPr>
        <w:t xml:space="preserve"> </w:t>
      </w:r>
      <w:r w:rsidR="001D25A5" w:rsidRPr="00630C28">
        <w:rPr>
          <w:rFonts w:ascii="Cambria" w:hAnsi="Cambria"/>
        </w:rPr>
        <w:t xml:space="preserve">Designada relatoria para </w:t>
      </w:r>
      <w:r w:rsidR="001D25A5">
        <w:rPr>
          <w:rFonts w:ascii="Cambria" w:hAnsi="Cambria"/>
        </w:rPr>
        <w:t>a</w:t>
      </w:r>
      <w:r w:rsidR="001D25A5" w:rsidRPr="00630C28">
        <w:rPr>
          <w:rFonts w:ascii="Cambria" w:hAnsi="Cambria"/>
        </w:rPr>
        <w:t xml:space="preserve"> vereador</w:t>
      </w:r>
      <w:r w:rsidR="001D25A5">
        <w:rPr>
          <w:rFonts w:ascii="Cambria" w:hAnsi="Cambria"/>
        </w:rPr>
        <w:t>a</w:t>
      </w:r>
      <w:r w:rsidR="001D25A5" w:rsidRPr="00630C28">
        <w:rPr>
          <w:rFonts w:ascii="Cambria" w:hAnsi="Cambria"/>
        </w:rPr>
        <w:t xml:space="preserve"> </w:t>
      </w:r>
      <w:r w:rsidR="001D25A5" w:rsidRPr="00576D84">
        <w:rPr>
          <w:rFonts w:ascii="Cambria" w:hAnsi="Cambria"/>
        </w:rPr>
        <w:t>Scheila Emilene Engelmann Ewald</w:t>
      </w:r>
      <w:r w:rsidR="001D25A5" w:rsidRPr="00630C28">
        <w:rPr>
          <w:rFonts w:ascii="Cambria" w:hAnsi="Cambria"/>
        </w:rPr>
        <w:t xml:space="preserve">. </w:t>
      </w:r>
      <w:r w:rsidR="00E40C3C" w:rsidRPr="00707032">
        <w:rPr>
          <w:rFonts w:ascii="Cambria" w:hAnsi="Cambria"/>
        </w:rPr>
        <w:t>A assessora legislativa apresentou à Comissão o projeto que institui a Comissão Permanente de Sindicância e Processo Administrativo Disciplinar</w:t>
      </w:r>
      <w:r w:rsidR="00E40C3C">
        <w:rPr>
          <w:rFonts w:ascii="Cambria" w:hAnsi="Cambria"/>
        </w:rPr>
        <w:t>, explicando que a</w:t>
      </w:r>
      <w:r w:rsidR="00E40C3C" w:rsidRPr="00707032">
        <w:rPr>
          <w:rFonts w:ascii="Cambria" w:hAnsi="Cambria"/>
        </w:rPr>
        <w:t xml:space="preserve"> proposta prevê a criação de duas comissões permanentes, cada uma formada por três servidores estáveis, nomeados para mandatos de dois anos nas funções de presidente, secretário e auxiliar</w:t>
      </w:r>
      <w:r w:rsidR="00E40C3C">
        <w:rPr>
          <w:rFonts w:ascii="Cambria" w:hAnsi="Cambria"/>
        </w:rPr>
        <w:t>, na qual s</w:t>
      </w:r>
      <w:r w:rsidR="00E40C3C" w:rsidRPr="00707032">
        <w:rPr>
          <w:rFonts w:ascii="Cambria" w:hAnsi="Cambria"/>
        </w:rPr>
        <w:t>erá concedida gratificação mensal de 0,75 UFM ao presidente (R$ 222,45) e de 0,50 UFM ao secretário e ao auxiliar (R$ 148,30), de forma permanente, independentemente da existência de processos no mês.</w:t>
      </w:r>
      <w:r w:rsidR="00E40C3C">
        <w:rPr>
          <w:rFonts w:ascii="Cambria" w:hAnsi="Cambria"/>
        </w:rPr>
        <w:t xml:space="preserve"> </w:t>
      </w:r>
      <w:r w:rsidR="00E40C3C" w:rsidRPr="00707032">
        <w:rPr>
          <w:rFonts w:ascii="Cambria" w:hAnsi="Cambria"/>
        </w:rPr>
        <w:t>A assessora explicou que, no início do ano, foi encaminhado um projeto mais amplo, que tratava tanto do rito da sindicância quanto da criação das comissões</w:t>
      </w:r>
      <w:r w:rsidR="00E40C3C">
        <w:rPr>
          <w:rFonts w:ascii="Cambria" w:hAnsi="Cambria"/>
        </w:rPr>
        <w:t>, e que e</w:t>
      </w:r>
      <w:r w:rsidR="00E40C3C" w:rsidRPr="00707032">
        <w:rPr>
          <w:rFonts w:ascii="Cambria" w:hAnsi="Cambria"/>
        </w:rPr>
        <w:t xml:space="preserve">sse texto foi devolvido </w:t>
      </w:r>
      <w:r w:rsidR="00E40C3C">
        <w:rPr>
          <w:rFonts w:ascii="Cambria" w:hAnsi="Cambria"/>
        </w:rPr>
        <w:t xml:space="preserve">ao Executivo </w:t>
      </w:r>
      <w:r w:rsidR="00E40C3C" w:rsidRPr="00707032">
        <w:rPr>
          <w:rFonts w:ascii="Cambria" w:hAnsi="Cambria"/>
        </w:rPr>
        <w:t>pela Comissão de Legislação, Justiça e Redação Final</w:t>
      </w:r>
      <w:r w:rsidR="00E40C3C">
        <w:rPr>
          <w:rFonts w:ascii="Cambria" w:hAnsi="Cambria"/>
        </w:rPr>
        <w:t>,</w:t>
      </w:r>
      <w:r w:rsidR="00E40C3C" w:rsidRPr="00707032">
        <w:rPr>
          <w:rFonts w:ascii="Cambria" w:hAnsi="Cambria"/>
        </w:rPr>
        <w:t xml:space="preserve"> por apresentar inconstitucionalidades e incompatibilidades com a legislação federal, como</w:t>
      </w:r>
      <w:r w:rsidR="00E40C3C">
        <w:rPr>
          <w:rFonts w:ascii="Cambria" w:hAnsi="Cambria"/>
        </w:rPr>
        <w:t xml:space="preserve"> por exemplo,</w:t>
      </w:r>
      <w:r w:rsidR="00E40C3C" w:rsidRPr="00707032">
        <w:rPr>
          <w:rFonts w:ascii="Cambria" w:hAnsi="Cambria"/>
        </w:rPr>
        <w:t xml:space="preserve"> a previsão de prazo de prescrição de oito anos para infrações administrativas, quando a lei federal estabelece </w:t>
      </w:r>
      <w:r w:rsidR="00E40C3C">
        <w:rPr>
          <w:rFonts w:ascii="Cambria" w:hAnsi="Cambria"/>
        </w:rPr>
        <w:t>menos</w:t>
      </w:r>
      <w:r w:rsidR="00E40C3C" w:rsidRPr="00707032">
        <w:rPr>
          <w:rFonts w:ascii="Cambria" w:hAnsi="Cambria"/>
        </w:rPr>
        <w:t>.</w:t>
      </w:r>
      <w:r w:rsidR="00E40C3C">
        <w:rPr>
          <w:rFonts w:ascii="Cambria" w:hAnsi="Cambria"/>
        </w:rPr>
        <w:t xml:space="preserve"> </w:t>
      </w:r>
      <w:r w:rsidR="00E40C3C" w:rsidRPr="006C29F2">
        <w:rPr>
          <w:rFonts w:ascii="Cambria" w:hAnsi="Cambria"/>
        </w:rPr>
        <w:t>E que o novo projeto corrige essas inconformidades ao adotar o rito da lei federal, focando exclusivamente na criação das comissões e na definição das gratificações.</w:t>
      </w:r>
      <w:r w:rsidR="00E40C3C">
        <w:rPr>
          <w:rFonts w:ascii="Cambria" w:hAnsi="Cambria"/>
        </w:rPr>
        <w:t xml:space="preserve"> </w:t>
      </w:r>
      <w:r w:rsidR="001D25A5">
        <w:rPr>
          <w:rFonts w:ascii="Cambria" w:hAnsi="Cambria"/>
        </w:rPr>
        <w:t>Após análise e discussão, a Comissão deu parecer favorável ao projeto</w:t>
      </w:r>
      <w:r w:rsidR="001D25A5" w:rsidRPr="00764B88">
        <w:rPr>
          <w:rFonts w:ascii="Cambria" w:hAnsi="Cambria"/>
        </w:rPr>
        <w:t>.</w:t>
      </w:r>
      <w:r w:rsidR="001D25A5">
        <w:rPr>
          <w:rFonts w:ascii="Cambria" w:hAnsi="Cambria"/>
        </w:rPr>
        <w:t xml:space="preserve"> </w:t>
      </w:r>
      <w:r w:rsidR="001554C0" w:rsidRPr="00E146F8">
        <w:rPr>
          <w:rFonts w:ascii="Cambria" w:hAnsi="Cambria"/>
        </w:rPr>
        <w:t xml:space="preserve">Sem mais a tratar, eu, </w:t>
      </w:r>
      <w:r w:rsidR="0038225D" w:rsidRPr="00E146F8">
        <w:rPr>
          <w:rFonts w:ascii="Cambria" w:hAnsi="Cambria"/>
        </w:rPr>
        <w:t>Jeneffer Mayara da Luz</w:t>
      </w:r>
      <w:r w:rsidR="001554C0" w:rsidRPr="00E146F8">
        <w:rPr>
          <w:rFonts w:ascii="Cambria" w:hAnsi="Cambria"/>
        </w:rPr>
        <w:t xml:space="preserve">, Assessora </w:t>
      </w:r>
      <w:r w:rsidR="0038225D" w:rsidRPr="00E146F8">
        <w:rPr>
          <w:rFonts w:ascii="Cambria" w:hAnsi="Cambria"/>
        </w:rPr>
        <w:t xml:space="preserve">Legislativa </w:t>
      </w:r>
      <w:r w:rsidR="001554C0" w:rsidRPr="00E146F8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E146F8">
        <w:rPr>
          <w:rFonts w:ascii="Cambria" w:hAnsi="Cambria"/>
        </w:rPr>
        <w:t>Schroeder, SC</w:t>
      </w:r>
      <w:r w:rsidR="00667475" w:rsidRPr="00E146F8">
        <w:rPr>
          <w:rFonts w:ascii="Cambria" w:hAnsi="Cambria"/>
        </w:rPr>
        <w:t xml:space="preserve">, </w:t>
      </w:r>
      <w:r w:rsidR="002B0801">
        <w:rPr>
          <w:rFonts w:ascii="Cambria" w:hAnsi="Cambria"/>
        </w:rPr>
        <w:t>03</w:t>
      </w:r>
      <w:r w:rsidR="006F27B1">
        <w:rPr>
          <w:rFonts w:ascii="Cambria" w:hAnsi="Cambria"/>
        </w:rPr>
        <w:t xml:space="preserve"> de ju</w:t>
      </w:r>
      <w:r w:rsidR="002B0801">
        <w:rPr>
          <w:rFonts w:ascii="Cambria" w:hAnsi="Cambria"/>
        </w:rPr>
        <w:t>l</w:t>
      </w:r>
      <w:r w:rsidR="006F27B1">
        <w:rPr>
          <w:rFonts w:ascii="Cambria" w:hAnsi="Cambria"/>
        </w:rPr>
        <w:t>ho</w:t>
      </w:r>
      <w:r w:rsidR="00667475" w:rsidRPr="00E146F8">
        <w:rPr>
          <w:rFonts w:ascii="Cambria" w:hAnsi="Cambria"/>
        </w:rPr>
        <w:t xml:space="preserve"> de 202</w:t>
      </w:r>
      <w:r w:rsidR="002B39AB" w:rsidRPr="00E146F8">
        <w:rPr>
          <w:rFonts w:ascii="Cambria" w:hAnsi="Cambria"/>
        </w:rPr>
        <w:t>5</w:t>
      </w:r>
      <w:r w:rsidR="00667475" w:rsidRPr="00E146F8">
        <w:rPr>
          <w:rFonts w:ascii="Cambria" w:hAnsi="Cambria"/>
        </w:rPr>
        <w:t>.</w:t>
      </w:r>
    </w:p>
    <w:p w14:paraId="3E81AF7F" w14:textId="77777777" w:rsidR="00145240" w:rsidRDefault="00145240" w:rsidP="00787D9B">
      <w:pPr>
        <w:jc w:val="both"/>
        <w:rPr>
          <w:rFonts w:ascii="Cambria" w:hAnsi="Cambria"/>
        </w:rPr>
      </w:pPr>
    </w:p>
    <w:p w14:paraId="1263A151" w14:textId="77777777" w:rsidR="00145240" w:rsidRDefault="00145240" w:rsidP="00787D9B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E146F8" w:rsidRPr="00E146F8" w14:paraId="5AB5C439" w14:textId="77777777" w:rsidTr="00576D84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E146F8" w:rsidRPr="00E146F8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E146F8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753F3F5A" w14:textId="30B1A496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2008DBCE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0EE5359F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491A3E15" w14:textId="3EE38148" w:rsidR="00576D84" w:rsidRDefault="00576D84" w:rsidP="00576D84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0ECC8C11" w14:textId="77777777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</w:p>
    <w:p w14:paraId="582612E2" w14:textId="1D69D0E2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JENEFFER MAYARA DA LUZ        </w:t>
      </w:r>
      <w:r>
        <w:rPr>
          <w:rFonts w:ascii="Cambria" w:hAnsi="Cambria" w:cs="Arial"/>
          <w:b/>
          <w:bCs/>
        </w:rPr>
        <w:t xml:space="preserve">       </w:t>
      </w:r>
      <w:r w:rsidRPr="00576D84">
        <w:rPr>
          <w:rFonts w:ascii="Cambria" w:hAnsi="Cambria" w:cs="Arial"/>
          <w:b/>
          <w:bCs/>
        </w:rPr>
        <w:t xml:space="preserve">   </w:t>
      </w:r>
      <w:r>
        <w:rPr>
          <w:rFonts w:ascii="Cambria" w:hAnsi="Cambria" w:cs="Arial"/>
          <w:b/>
          <w:bCs/>
        </w:rPr>
        <w:t xml:space="preserve">                           </w:t>
      </w:r>
      <w:r w:rsidRPr="00576D84">
        <w:rPr>
          <w:rFonts w:ascii="Cambria" w:hAnsi="Cambria" w:cs="Arial"/>
          <w:b/>
          <w:bCs/>
        </w:rPr>
        <w:t xml:space="preserve">  </w:t>
      </w:r>
    </w:p>
    <w:p w14:paraId="08067226" w14:textId="03533423" w:rsidR="00B7372F" w:rsidRPr="00576D84" w:rsidRDefault="00576D84" w:rsidP="00576D84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576D84">
        <w:rPr>
          <w:rFonts w:ascii="Cambria" w:hAnsi="Cambria" w:cs="Arial"/>
        </w:rPr>
        <w:t xml:space="preserve">Assessora Legislativa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 </w:t>
      </w: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3E34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E7312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73FA"/>
    <w:rsid w:val="001C4842"/>
    <w:rsid w:val="001C5988"/>
    <w:rsid w:val="001D25A5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6DD3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17A3"/>
    <w:rsid w:val="002A44D6"/>
    <w:rsid w:val="002A7CB1"/>
    <w:rsid w:val="002B008B"/>
    <w:rsid w:val="002B0801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2647"/>
    <w:rsid w:val="0045691E"/>
    <w:rsid w:val="0046783E"/>
    <w:rsid w:val="00470396"/>
    <w:rsid w:val="00470AA3"/>
    <w:rsid w:val="00471509"/>
    <w:rsid w:val="004805D4"/>
    <w:rsid w:val="00483A5E"/>
    <w:rsid w:val="004906B1"/>
    <w:rsid w:val="00493C3F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25D43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0C3C"/>
    <w:rsid w:val="00E47003"/>
    <w:rsid w:val="00E53F14"/>
    <w:rsid w:val="00E54D4C"/>
    <w:rsid w:val="00E568EF"/>
    <w:rsid w:val="00E73F61"/>
    <w:rsid w:val="00E77C74"/>
    <w:rsid w:val="00E835C4"/>
    <w:rsid w:val="00E83B5B"/>
    <w:rsid w:val="00E86B67"/>
    <w:rsid w:val="00E91898"/>
    <w:rsid w:val="00E923AB"/>
    <w:rsid w:val="00E94584"/>
    <w:rsid w:val="00E9631A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05BF3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2802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</cp:revision>
  <cp:lastPrinted>2024-11-13T12:54:00Z</cp:lastPrinted>
  <dcterms:created xsi:type="dcterms:W3CDTF">2025-08-12T19:57:00Z</dcterms:created>
  <dcterms:modified xsi:type="dcterms:W3CDTF">2025-08-12T20:03:00Z</dcterms:modified>
</cp:coreProperties>
</file>