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A2304F" w:rsidRDefault="005112CE" w:rsidP="0078006F">
      <w:pPr>
        <w:jc w:val="center"/>
        <w:rPr>
          <w:rFonts w:ascii="Cambria" w:hAnsi="Cambria" w:cs="Arial"/>
          <w:b/>
        </w:rPr>
      </w:pPr>
      <w:bookmarkStart w:id="0" w:name="_Hlk32246896"/>
      <w:r w:rsidRPr="00A2304F">
        <w:rPr>
          <w:rFonts w:ascii="Cambria" w:hAnsi="Cambria" w:cs="Arial"/>
          <w:b/>
        </w:rPr>
        <w:t xml:space="preserve">COMISSÃO DE </w:t>
      </w:r>
      <w:r w:rsidR="00CC0A65" w:rsidRPr="00A2304F">
        <w:rPr>
          <w:rFonts w:ascii="Cambria" w:hAnsi="Cambria" w:cs="Arial"/>
          <w:b/>
        </w:rPr>
        <w:t>FINANÇAS E ORÇAMENTO</w:t>
      </w:r>
    </w:p>
    <w:bookmarkEnd w:id="0"/>
    <w:p w14:paraId="2B489C38" w14:textId="77777777" w:rsidR="0093495A" w:rsidRPr="00A2304F" w:rsidRDefault="0093495A" w:rsidP="0078006F">
      <w:pPr>
        <w:jc w:val="center"/>
        <w:rPr>
          <w:rFonts w:ascii="Cambria" w:hAnsi="Cambria" w:cs="Arial"/>
          <w:b/>
        </w:rPr>
      </w:pPr>
    </w:p>
    <w:p w14:paraId="62CD737D" w14:textId="745FE368" w:rsidR="00CD45A5" w:rsidRPr="00A2304F" w:rsidRDefault="00CF189D" w:rsidP="0078006F">
      <w:pPr>
        <w:jc w:val="center"/>
        <w:rPr>
          <w:rFonts w:ascii="Cambria" w:hAnsi="Cambria" w:cs="Arial"/>
          <w:b/>
        </w:rPr>
      </w:pPr>
      <w:r w:rsidRPr="00A2304F">
        <w:rPr>
          <w:rFonts w:ascii="Cambria" w:hAnsi="Cambria" w:cs="Arial"/>
          <w:b/>
        </w:rPr>
        <w:t>ATA 0</w:t>
      </w:r>
      <w:r w:rsidR="001A0C75" w:rsidRPr="00A2304F">
        <w:rPr>
          <w:rFonts w:ascii="Cambria" w:hAnsi="Cambria" w:cs="Arial"/>
          <w:b/>
        </w:rPr>
        <w:t>2</w:t>
      </w:r>
      <w:r w:rsidR="00D72A69">
        <w:rPr>
          <w:rFonts w:ascii="Cambria" w:hAnsi="Cambria" w:cs="Arial"/>
          <w:b/>
        </w:rPr>
        <w:t>9</w:t>
      </w:r>
      <w:r w:rsidRPr="00A2304F">
        <w:rPr>
          <w:rFonts w:ascii="Cambria" w:hAnsi="Cambria" w:cs="Arial"/>
          <w:b/>
        </w:rPr>
        <w:t>/202</w:t>
      </w:r>
      <w:r w:rsidR="002B39AB" w:rsidRPr="00A2304F">
        <w:rPr>
          <w:rFonts w:ascii="Cambria" w:hAnsi="Cambria" w:cs="Arial"/>
          <w:b/>
        </w:rPr>
        <w:t>5</w:t>
      </w:r>
    </w:p>
    <w:p w14:paraId="11392041" w14:textId="77777777" w:rsidR="00787D9B" w:rsidRPr="00A2304F" w:rsidRDefault="00787D9B" w:rsidP="00B7372F">
      <w:pPr>
        <w:jc w:val="both"/>
        <w:rPr>
          <w:rFonts w:ascii="Cambria" w:hAnsi="Cambria"/>
        </w:rPr>
      </w:pPr>
    </w:p>
    <w:p w14:paraId="6FC69CCD" w14:textId="371C576C" w:rsidR="00D30978" w:rsidRPr="00A2304F" w:rsidRDefault="00F03A5F" w:rsidP="005A2EBE">
      <w:pPr>
        <w:contextualSpacing/>
        <w:jc w:val="both"/>
        <w:rPr>
          <w:rFonts w:ascii="Cambria" w:hAnsi="Cambria"/>
        </w:rPr>
      </w:pPr>
      <w:r w:rsidRPr="00A2304F">
        <w:rPr>
          <w:rFonts w:ascii="Cambria" w:hAnsi="Cambria"/>
        </w:rPr>
        <w:t xml:space="preserve">Aos </w:t>
      </w:r>
      <w:r w:rsidR="00A647B6">
        <w:rPr>
          <w:rFonts w:ascii="Cambria" w:hAnsi="Cambria"/>
        </w:rPr>
        <w:t>treze</w:t>
      </w:r>
      <w:r w:rsidR="00934269" w:rsidRPr="00A2304F">
        <w:rPr>
          <w:rFonts w:ascii="Cambria" w:hAnsi="Cambria"/>
        </w:rPr>
        <w:t xml:space="preserve"> </w:t>
      </w:r>
      <w:r w:rsidR="00667475" w:rsidRPr="00A2304F">
        <w:rPr>
          <w:rFonts w:ascii="Cambria" w:hAnsi="Cambria"/>
        </w:rPr>
        <w:t>dia</w:t>
      </w:r>
      <w:r w:rsidR="00D43B72">
        <w:rPr>
          <w:rFonts w:ascii="Cambria" w:hAnsi="Cambria"/>
        </w:rPr>
        <w:t>s</w:t>
      </w:r>
      <w:r w:rsidR="00667475" w:rsidRPr="00A2304F">
        <w:rPr>
          <w:rFonts w:ascii="Cambria" w:hAnsi="Cambria"/>
        </w:rPr>
        <w:t xml:space="preserve"> do mês de </w:t>
      </w:r>
      <w:r w:rsidR="00A647B6">
        <w:rPr>
          <w:rFonts w:ascii="Cambria" w:hAnsi="Cambria"/>
        </w:rPr>
        <w:t>outubro</w:t>
      </w:r>
      <w:r w:rsidR="00804842">
        <w:rPr>
          <w:rFonts w:ascii="Cambria" w:hAnsi="Cambria"/>
        </w:rPr>
        <w:t xml:space="preserve"> </w:t>
      </w:r>
      <w:r w:rsidRPr="00A2304F">
        <w:rPr>
          <w:rFonts w:ascii="Cambria" w:hAnsi="Cambria"/>
        </w:rPr>
        <w:t xml:space="preserve">de dois mil e vinte e </w:t>
      </w:r>
      <w:r w:rsidR="002B39AB" w:rsidRPr="00A2304F">
        <w:rPr>
          <w:rFonts w:ascii="Cambria" w:hAnsi="Cambria"/>
        </w:rPr>
        <w:t>cinco</w:t>
      </w:r>
      <w:r w:rsidRPr="00A2304F">
        <w:rPr>
          <w:rFonts w:ascii="Cambria" w:hAnsi="Cambria"/>
        </w:rPr>
        <w:t xml:space="preserve">, às </w:t>
      </w:r>
      <w:r w:rsidR="00A647B6">
        <w:rPr>
          <w:rFonts w:ascii="Cambria" w:hAnsi="Cambria"/>
        </w:rPr>
        <w:t>quatorze</w:t>
      </w:r>
      <w:r w:rsidR="00D30978" w:rsidRPr="00A2304F">
        <w:rPr>
          <w:rFonts w:ascii="Cambria" w:hAnsi="Cambria"/>
        </w:rPr>
        <w:t xml:space="preserve"> horas</w:t>
      </w:r>
      <w:r w:rsidRPr="00A2304F">
        <w:rPr>
          <w:rFonts w:ascii="Cambria" w:hAnsi="Cambria"/>
        </w:rPr>
        <w:t xml:space="preserve">, </w:t>
      </w:r>
      <w:r w:rsidR="00D842AC" w:rsidRPr="00A2304F">
        <w:rPr>
          <w:rFonts w:ascii="Cambria" w:hAnsi="Cambria"/>
        </w:rPr>
        <w:t>no Plenário da Câmara Municipal de Schroeder, reuniram-se os integrantes da Comissão de Finanças e Orçamento, com a participação da Assessora Legislativa desta Casa. Presentes os vereadores Adriano Dias Furtado</w:t>
      </w:r>
      <w:r w:rsidR="00804842">
        <w:rPr>
          <w:rFonts w:ascii="Cambria" w:hAnsi="Cambria"/>
        </w:rPr>
        <w:t>,</w:t>
      </w:r>
      <w:r w:rsidR="005D4BEC">
        <w:rPr>
          <w:rFonts w:ascii="Cambria" w:hAnsi="Cambria"/>
        </w:rPr>
        <w:t xml:space="preserve"> </w:t>
      </w:r>
      <w:r w:rsidR="00804842" w:rsidRPr="00A2304F">
        <w:rPr>
          <w:rFonts w:ascii="Cambria" w:hAnsi="Cambria"/>
        </w:rPr>
        <w:t>Marcos Zils</w:t>
      </w:r>
      <w:r w:rsidR="00804842">
        <w:rPr>
          <w:rFonts w:ascii="Cambria" w:hAnsi="Cambria"/>
        </w:rPr>
        <w:t xml:space="preserve"> </w:t>
      </w:r>
      <w:r w:rsidR="005D4BEC">
        <w:rPr>
          <w:rFonts w:ascii="Cambria" w:hAnsi="Cambria"/>
        </w:rPr>
        <w:t xml:space="preserve">e </w:t>
      </w:r>
      <w:r w:rsidR="00D842AC" w:rsidRPr="00A2304F">
        <w:rPr>
          <w:rFonts w:ascii="Cambria" w:hAnsi="Cambria"/>
        </w:rPr>
        <w:t>Guerino Ferreira, e a servidora Jeneffer Mayara da Luz.</w:t>
      </w:r>
      <w:r w:rsidR="005D4BEC">
        <w:rPr>
          <w:rFonts w:ascii="Cambria" w:hAnsi="Cambria"/>
        </w:rPr>
        <w:t xml:space="preserve"> </w:t>
      </w:r>
      <w:r w:rsidR="00D842AC" w:rsidRPr="00A2304F">
        <w:rPr>
          <w:rFonts w:ascii="Cambria" w:hAnsi="Cambria"/>
        </w:rPr>
        <w:t xml:space="preserve">A Assessora Legislativa, deu boas vindas a todos e, por haver quórum regimental, iniciou-se a reunião ordinária, sendo deliberado sobre a seguinte pauta: </w:t>
      </w:r>
      <w:r w:rsidR="006B5E16" w:rsidRPr="00A2304F">
        <w:rPr>
          <w:rFonts w:ascii="Cambria" w:hAnsi="Cambria"/>
          <w:b/>
          <w:bCs/>
        </w:rPr>
        <w:t xml:space="preserve">1) </w:t>
      </w:r>
      <w:r w:rsidR="00F21C98" w:rsidRPr="00864198">
        <w:rPr>
          <w:rFonts w:ascii="Cambria" w:hAnsi="Cambria"/>
          <w:b/>
          <w:bCs/>
        </w:rPr>
        <w:t xml:space="preserve">PROJETO DE LEI ORDINÁRIA </w:t>
      </w:r>
      <w:r w:rsidR="001F6BE8">
        <w:rPr>
          <w:rFonts w:ascii="Cambria" w:hAnsi="Cambria"/>
          <w:b/>
          <w:bCs/>
        </w:rPr>
        <w:t>6</w:t>
      </w:r>
      <w:r w:rsidR="00CC4455">
        <w:rPr>
          <w:rFonts w:ascii="Cambria" w:hAnsi="Cambria"/>
          <w:b/>
          <w:bCs/>
        </w:rPr>
        <w:t>3</w:t>
      </w:r>
      <w:r w:rsidR="00F21C98" w:rsidRPr="00864198">
        <w:rPr>
          <w:rFonts w:ascii="Cambria" w:hAnsi="Cambria"/>
          <w:b/>
          <w:bCs/>
        </w:rPr>
        <w:t>/2025</w:t>
      </w:r>
      <w:r w:rsidR="00F21C98" w:rsidRPr="00864198">
        <w:rPr>
          <w:rFonts w:ascii="Cambria" w:hAnsi="Cambria"/>
        </w:rPr>
        <w:t xml:space="preserve">, de autoria do Executivo, pelo Prefeito Jair Bridaroli, que </w:t>
      </w:r>
      <w:r w:rsidR="00CC4455">
        <w:rPr>
          <w:rFonts w:ascii="Cambria" w:hAnsi="Cambria" w:cs="Arial"/>
        </w:rPr>
        <w:t>d</w:t>
      </w:r>
      <w:r w:rsidR="00CC4455" w:rsidRPr="00CC4455">
        <w:rPr>
          <w:rFonts w:ascii="Cambria" w:hAnsi="Cambria" w:cs="Arial"/>
        </w:rPr>
        <w:t>ispõe sobre O Serviço De Inspeção Municipal (SIM) e as normas de Inspeção Sanitária e Industrial de Produtos de Origem Animal, no Município de Schroeder e dá outras providências.</w:t>
      </w:r>
      <w:r w:rsidR="00CC4455">
        <w:rPr>
          <w:rFonts w:ascii="Cambria" w:hAnsi="Cambria" w:cs="Arial"/>
        </w:rPr>
        <w:t xml:space="preserve"> </w:t>
      </w:r>
      <w:r w:rsidR="00F21C98" w:rsidRPr="00864198">
        <w:rPr>
          <w:rFonts w:ascii="Cambria" w:hAnsi="Cambria"/>
        </w:rPr>
        <w:t xml:space="preserve">Designada relatoria para o vereador </w:t>
      </w:r>
      <w:r w:rsidR="00CC4455" w:rsidRPr="00CC4455">
        <w:rPr>
          <w:rFonts w:ascii="Cambria" w:hAnsi="Cambria"/>
        </w:rPr>
        <w:t>Marcos Zils</w:t>
      </w:r>
      <w:r w:rsidR="00F21C98" w:rsidRPr="00864198">
        <w:rPr>
          <w:rFonts w:ascii="Cambria" w:hAnsi="Cambria"/>
        </w:rPr>
        <w:t xml:space="preserve">. </w:t>
      </w:r>
      <w:r w:rsidR="003E37D4" w:rsidRPr="003E37D4">
        <w:rPr>
          <w:rFonts w:ascii="Cambria" w:hAnsi="Cambria"/>
        </w:rPr>
        <w:t>A assessora legislativa informou que, conforme a exposição de motivos, a proposição tem por objetivo regulamentar a fiscalização do abate, manipulação, industrialização e comercialização de produtos de origem animal, garantindo a qualidade e a segurança alimentar. Destacou que a medida adequa o município às normas federais, possibilitando a integração ao Sisbi-Poa, por meio de consórcio público, em substituição à Lei nº 2.606/2022. Ressaltou, ainda, a concessão de benefícios tributários a microempreendedores individuais (MEIs) e agroindústrias familiares, com vistas a incentivar a formalização e fortalecer os pequenos produtores. Esclareceu que as atividades de inspeção serão realizadas por profissionais habilitados, com poder de polícia administrativa, e que as taxas e multas serão proporcionais ao porte dos empreendimentos, fixadas em Unidade Fiscal Municipal (UFM).</w:t>
      </w:r>
      <w:r w:rsidR="003E37D4">
        <w:rPr>
          <w:rFonts w:ascii="Cambria" w:hAnsi="Cambria"/>
        </w:rPr>
        <w:t xml:space="preserve"> </w:t>
      </w:r>
      <w:r w:rsidR="003E37D4" w:rsidRPr="003E37D4">
        <w:rPr>
          <w:rFonts w:ascii="Cambria" w:hAnsi="Cambria" w:cs="Arial"/>
          <w:bCs/>
          <w:color w:val="000000" w:themeColor="text1"/>
        </w:rPr>
        <w:t>Foi esclarecido que o projeto corresponde ao anteriormente apresentado no PL 10</w:t>
      </w:r>
      <w:r w:rsidR="003E37D4">
        <w:rPr>
          <w:rFonts w:ascii="Cambria" w:hAnsi="Cambria" w:cs="Arial"/>
          <w:bCs/>
          <w:color w:val="000000" w:themeColor="text1"/>
        </w:rPr>
        <w:t>/2025</w:t>
      </w:r>
      <w:r w:rsidR="003E37D4" w:rsidRPr="003E37D4">
        <w:rPr>
          <w:rFonts w:ascii="Cambria" w:hAnsi="Cambria" w:cs="Arial"/>
          <w:bCs/>
          <w:color w:val="000000" w:themeColor="text1"/>
        </w:rPr>
        <w:t xml:space="preserve">, </w:t>
      </w:r>
      <w:r w:rsidR="003E37D4">
        <w:rPr>
          <w:rFonts w:ascii="Cambria" w:hAnsi="Cambria" w:cs="Arial"/>
          <w:bCs/>
          <w:color w:val="000000" w:themeColor="text1"/>
        </w:rPr>
        <w:t xml:space="preserve">que </w:t>
      </w:r>
      <w:r w:rsidR="003E37D4" w:rsidRPr="003E37D4">
        <w:rPr>
          <w:rFonts w:ascii="Cambria" w:hAnsi="Cambria" w:cs="Arial"/>
          <w:bCs/>
          <w:color w:val="000000" w:themeColor="text1"/>
        </w:rPr>
        <w:t>apresentava inconsistências</w:t>
      </w:r>
      <w:r w:rsidR="003E37D4">
        <w:rPr>
          <w:rFonts w:ascii="Cambria" w:hAnsi="Cambria" w:cs="Arial"/>
          <w:bCs/>
          <w:color w:val="000000" w:themeColor="text1"/>
        </w:rPr>
        <w:t>, e e</w:t>
      </w:r>
      <w:r w:rsidR="003E37D4" w:rsidRPr="003E37D4">
        <w:rPr>
          <w:rFonts w:ascii="Cambria" w:hAnsi="Cambria" w:cs="Arial"/>
          <w:bCs/>
          <w:color w:val="000000" w:themeColor="text1"/>
        </w:rPr>
        <w:t>m razão disso, houve reunião conjunta com representantes do CIGAMVALI, na qual foi acordado que seriam realizados ajustes na redação e nas tabelas, e que um novo projeto seria encaminhado</w:t>
      </w:r>
      <w:r w:rsidR="003E37D4">
        <w:rPr>
          <w:rFonts w:ascii="Cambria" w:hAnsi="Cambria" w:cs="Arial"/>
          <w:bCs/>
          <w:color w:val="000000" w:themeColor="text1"/>
        </w:rPr>
        <w:t>, que é o presente projeto</w:t>
      </w:r>
      <w:r w:rsidR="003E37D4" w:rsidRPr="003E37D4">
        <w:rPr>
          <w:rFonts w:ascii="Cambria" w:hAnsi="Cambria" w:cs="Arial"/>
          <w:bCs/>
          <w:color w:val="000000" w:themeColor="text1"/>
        </w:rPr>
        <w:t>. Por fim, destacou-se que</w:t>
      </w:r>
      <w:r w:rsidR="00C71DCA">
        <w:rPr>
          <w:rFonts w:ascii="Cambria" w:hAnsi="Cambria" w:cs="Arial"/>
          <w:bCs/>
          <w:color w:val="000000" w:themeColor="text1"/>
        </w:rPr>
        <w:t xml:space="preserve"> verificou alguns erros materiais, mas que no momento d</w:t>
      </w:r>
      <w:r w:rsidR="003E37D4" w:rsidRPr="003E37D4">
        <w:rPr>
          <w:rFonts w:ascii="Cambria" w:hAnsi="Cambria" w:cs="Arial"/>
          <w:bCs/>
          <w:color w:val="000000" w:themeColor="text1"/>
        </w:rPr>
        <w:t>a redação final</w:t>
      </w:r>
      <w:r w:rsidR="00C71DCA">
        <w:rPr>
          <w:rFonts w:ascii="Cambria" w:hAnsi="Cambria" w:cs="Arial"/>
          <w:bCs/>
          <w:color w:val="000000" w:themeColor="text1"/>
        </w:rPr>
        <w:t xml:space="preserve">, isso seria corrigido. </w:t>
      </w:r>
      <w:r w:rsidR="00C71DCA" w:rsidRPr="00C71DCA">
        <w:rPr>
          <w:rFonts w:ascii="Cambria" w:hAnsi="Cambria" w:cs="Arial"/>
          <w:bCs/>
          <w:color w:val="000000" w:themeColor="text1"/>
        </w:rPr>
        <w:t xml:space="preserve">O </w:t>
      </w:r>
      <w:r w:rsidR="00C71DCA">
        <w:rPr>
          <w:rFonts w:ascii="Cambria" w:hAnsi="Cambria" w:cs="Arial"/>
          <w:bCs/>
          <w:color w:val="000000" w:themeColor="text1"/>
        </w:rPr>
        <w:t>P</w:t>
      </w:r>
      <w:r w:rsidR="00C71DCA" w:rsidRPr="00C71DCA">
        <w:rPr>
          <w:rFonts w:ascii="Cambria" w:hAnsi="Cambria" w:cs="Arial"/>
          <w:bCs/>
          <w:color w:val="000000" w:themeColor="text1"/>
        </w:rPr>
        <w:t xml:space="preserve">residente </w:t>
      </w:r>
      <w:r w:rsidR="00C71DCA">
        <w:rPr>
          <w:rFonts w:ascii="Cambria" w:hAnsi="Cambria" w:cs="Arial"/>
          <w:bCs/>
          <w:color w:val="000000" w:themeColor="text1"/>
        </w:rPr>
        <w:t xml:space="preserve">manifestou-se, mencionando </w:t>
      </w:r>
      <w:r w:rsidR="00C71DCA" w:rsidRPr="00C71DCA">
        <w:rPr>
          <w:rFonts w:ascii="Cambria" w:hAnsi="Cambria" w:cs="Arial"/>
          <w:bCs/>
          <w:color w:val="000000" w:themeColor="text1"/>
        </w:rPr>
        <w:t xml:space="preserve">que a </w:t>
      </w:r>
      <w:r w:rsidR="00C71DCA">
        <w:rPr>
          <w:rFonts w:ascii="Cambria" w:hAnsi="Cambria" w:cs="Arial"/>
          <w:bCs/>
          <w:color w:val="000000" w:themeColor="text1"/>
        </w:rPr>
        <w:t>C</w:t>
      </w:r>
      <w:r w:rsidR="00C71DCA" w:rsidRPr="00C71DCA">
        <w:rPr>
          <w:rFonts w:ascii="Cambria" w:hAnsi="Cambria" w:cs="Arial"/>
          <w:bCs/>
          <w:color w:val="000000" w:themeColor="text1"/>
        </w:rPr>
        <w:t xml:space="preserve">omissão tem ciência do assunto, pois foi realizada uma reunião com o Executivo e também com representantes do </w:t>
      </w:r>
      <w:r w:rsidR="00C71DCA" w:rsidRPr="003E37D4">
        <w:rPr>
          <w:rFonts w:ascii="Cambria" w:hAnsi="Cambria" w:cs="Arial"/>
          <w:bCs/>
          <w:color w:val="000000" w:themeColor="text1"/>
        </w:rPr>
        <w:t>CIGAMVALI</w:t>
      </w:r>
      <w:r w:rsidR="00C71DCA" w:rsidRPr="00C71DCA">
        <w:rPr>
          <w:rFonts w:ascii="Cambria" w:hAnsi="Cambria" w:cs="Arial"/>
          <w:bCs/>
          <w:color w:val="000000" w:themeColor="text1"/>
        </w:rPr>
        <w:t>, a qual foi considerada muito positiva. Destacou que o município foi o único a levantar questionamentos sobre o tema, o que foi relevante, uma vez que as indagações foram bem fundamentadas</w:t>
      </w:r>
      <w:r w:rsidR="00C71DCA">
        <w:rPr>
          <w:rFonts w:ascii="Cambria" w:hAnsi="Cambria" w:cs="Arial"/>
          <w:bCs/>
          <w:color w:val="000000" w:themeColor="text1"/>
        </w:rPr>
        <w:t>, e a</w:t>
      </w:r>
      <w:r w:rsidR="00C71DCA" w:rsidRPr="00C71DCA">
        <w:rPr>
          <w:rFonts w:ascii="Cambria" w:hAnsi="Cambria" w:cs="Arial"/>
          <w:bCs/>
          <w:color w:val="000000" w:themeColor="text1"/>
        </w:rPr>
        <w:t xml:space="preserve"> partir desses questionamentos, observou-se uma uniformidade, ainda que teórica, nos valores praticados para taxas e multas, além de outros valores financeiros relacionados ao projeto. </w:t>
      </w:r>
      <w:r w:rsidR="00C71DCA">
        <w:rPr>
          <w:rFonts w:ascii="Cambria" w:hAnsi="Cambria" w:cs="Arial"/>
          <w:bCs/>
          <w:color w:val="000000" w:themeColor="text1"/>
        </w:rPr>
        <w:t>Relembrou que caso</w:t>
      </w:r>
      <w:r w:rsidR="00C71DCA" w:rsidRPr="00C71DCA">
        <w:rPr>
          <w:rFonts w:ascii="Cambria" w:hAnsi="Cambria" w:cs="Arial"/>
          <w:bCs/>
          <w:color w:val="000000" w:themeColor="text1"/>
        </w:rPr>
        <w:t xml:space="preserve"> o texto tivesse sido mantido como estava inicialmente, o município poderia ser penalizado, uma vez que a UFM (Unidade Fiscal Municipal) </w:t>
      </w:r>
      <w:r w:rsidR="00C71DCA">
        <w:rPr>
          <w:rFonts w:ascii="Cambria" w:hAnsi="Cambria" w:cs="Arial"/>
          <w:bCs/>
          <w:color w:val="000000" w:themeColor="text1"/>
        </w:rPr>
        <w:t xml:space="preserve">de Schroeder </w:t>
      </w:r>
      <w:r w:rsidR="00C71DCA" w:rsidRPr="00C71DCA">
        <w:rPr>
          <w:rFonts w:ascii="Cambria" w:hAnsi="Cambria" w:cs="Arial"/>
          <w:bCs/>
          <w:color w:val="000000" w:themeColor="text1"/>
        </w:rPr>
        <w:t>é superior à da região, o que poderia resultar em perdas, inclusive com possível evasão de empresas devido a taxas e multas mais elevadas.</w:t>
      </w:r>
      <w:r w:rsidR="00C71DCA">
        <w:rPr>
          <w:rFonts w:ascii="Cambria" w:hAnsi="Cambria" w:cs="Arial"/>
          <w:bCs/>
          <w:color w:val="000000" w:themeColor="text1"/>
        </w:rPr>
        <w:t xml:space="preserve"> </w:t>
      </w:r>
      <w:r w:rsidR="00C71DCA" w:rsidRPr="00C71DCA">
        <w:rPr>
          <w:rFonts w:ascii="Cambria" w:hAnsi="Cambria" w:cs="Arial"/>
          <w:bCs/>
          <w:color w:val="000000" w:themeColor="text1"/>
        </w:rPr>
        <w:t xml:space="preserve">O </w:t>
      </w:r>
      <w:r w:rsidR="00C71DCA">
        <w:rPr>
          <w:rFonts w:ascii="Cambria" w:hAnsi="Cambria" w:cs="Arial"/>
          <w:bCs/>
          <w:color w:val="000000" w:themeColor="text1"/>
        </w:rPr>
        <w:t>P</w:t>
      </w:r>
      <w:r w:rsidR="00C71DCA" w:rsidRPr="00C71DCA">
        <w:rPr>
          <w:rFonts w:ascii="Cambria" w:hAnsi="Cambria" w:cs="Arial"/>
          <w:bCs/>
          <w:color w:val="000000" w:themeColor="text1"/>
        </w:rPr>
        <w:t>residente ressaltou que a intenção do projeto, pelo teor do texto original, era padronizar essas taxas, o que não estava ocorrendo na prática</w:t>
      </w:r>
      <w:r w:rsidR="00C71DCA">
        <w:rPr>
          <w:rFonts w:ascii="Cambria" w:hAnsi="Cambria" w:cs="Arial"/>
          <w:bCs/>
          <w:color w:val="000000" w:themeColor="text1"/>
        </w:rPr>
        <w:t>, como visto no PL 10/2025</w:t>
      </w:r>
      <w:r w:rsidR="00C71DCA" w:rsidRPr="00C71DCA">
        <w:rPr>
          <w:rFonts w:ascii="Cambria" w:hAnsi="Cambria" w:cs="Arial"/>
          <w:bCs/>
          <w:color w:val="000000" w:themeColor="text1"/>
        </w:rPr>
        <w:t xml:space="preserve">. Portanto, </w:t>
      </w:r>
      <w:r w:rsidR="007364DC">
        <w:rPr>
          <w:rFonts w:ascii="Cambria" w:hAnsi="Cambria" w:cs="Arial"/>
          <w:bCs/>
          <w:color w:val="000000" w:themeColor="text1"/>
        </w:rPr>
        <w:t xml:space="preserve">entendeu que aquela </w:t>
      </w:r>
      <w:r w:rsidR="00C71DCA" w:rsidRPr="00C71DCA">
        <w:rPr>
          <w:rFonts w:ascii="Cambria" w:hAnsi="Cambria" w:cs="Arial"/>
          <w:bCs/>
          <w:color w:val="000000" w:themeColor="text1"/>
        </w:rPr>
        <w:t xml:space="preserve">reunião foi fundamental para tratar desse ponto, </w:t>
      </w:r>
      <w:r w:rsidR="007364DC">
        <w:rPr>
          <w:rFonts w:ascii="Cambria" w:hAnsi="Cambria" w:cs="Arial"/>
          <w:bCs/>
          <w:color w:val="000000" w:themeColor="text1"/>
        </w:rPr>
        <w:t>sendo que houve o reenvio d</w:t>
      </w:r>
      <w:r w:rsidR="00C71DCA" w:rsidRPr="00C71DCA">
        <w:rPr>
          <w:rFonts w:ascii="Cambria" w:hAnsi="Cambria" w:cs="Arial"/>
          <w:bCs/>
          <w:color w:val="000000" w:themeColor="text1"/>
        </w:rPr>
        <w:t xml:space="preserve">o projeto </w:t>
      </w:r>
      <w:r w:rsidR="007364DC">
        <w:rPr>
          <w:rFonts w:ascii="Cambria" w:hAnsi="Cambria" w:cs="Arial"/>
          <w:bCs/>
          <w:color w:val="000000" w:themeColor="text1"/>
        </w:rPr>
        <w:t xml:space="preserve">ajustado, </w:t>
      </w:r>
      <w:r w:rsidR="00C71DCA" w:rsidRPr="00C71DCA">
        <w:rPr>
          <w:rFonts w:ascii="Cambria" w:hAnsi="Cambria" w:cs="Arial"/>
          <w:bCs/>
          <w:color w:val="000000" w:themeColor="text1"/>
        </w:rPr>
        <w:t xml:space="preserve">conforme os anexos </w:t>
      </w:r>
      <w:r w:rsidR="007364DC">
        <w:rPr>
          <w:rFonts w:ascii="Cambria" w:hAnsi="Cambria" w:cs="Arial"/>
          <w:bCs/>
          <w:color w:val="000000" w:themeColor="text1"/>
        </w:rPr>
        <w:t>I, II e III</w:t>
      </w:r>
      <w:r w:rsidR="00C71DCA" w:rsidRPr="00C71DCA">
        <w:rPr>
          <w:rFonts w:ascii="Cambria" w:hAnsi="Cambria" w:cs="Arial"/>
          <w:bCs/>
          <w:color w:val="000000" w:themeColor="text1"/>
        </w:rPr>
        <w:t>.</w:t>
      </w:r>
      <w:r w:rsidR="007364DC">
        <w:rPr>
          <w:rFonts w:ascii="Cambria" w:hAnsi="Cambria" w:cs="Arial"/>
          <w:bCs/>
          <w:color w:val="000000" w:themeColor="text1"/>
        </w:rPr>
        <w:t xml:space="preserve"> </w:t>
      </w:r>
      <w:r w:rsidR="00C71DCA" w:rsidRPr="00C71DCA">
        <w:rPr>
          <w:rFonts w:ascii="Cambria" w:hAnsi="Cambria" w:cs="Arial"/>
          <w:bCs/>
          <w:color w:val="000000" w:themeColor="text1"/>
        </w:rPr>
        <w:t xml:space="preserve">O </w:t>
      </w:r>
      <w:r w:rsidR="007364DC">
        <w:rPr>
          <w:rFonts w:ascii="Cambria" w:hAnsi="Cambria" w:cs="Arial"/>
          <w:bCs/>
          <w:color w:val="000000" w:themeColor="text1"/>
        </w:rPr>
        <w:t>P</w:t>
      </w:r>
      <w:r w:rsidR="00C71DCA" w:rsidRPr="00C71DCA">
        <w:rPr>
          <w:rFonts w:ascii="Cambria" w:hAnsi="Cambria" w:cs="Arial"/>
          <w:bCs/>
          <w:color w:val="000000" w:themeColor="text1"/>
        </w:rPr>
        <w:t xml:space="preserve">residente explicou que realizou a conversão dos valores da UFM para valores reais e consultou a legislação dos municípios vizinhos. Atualmente, três municípios possuem legislação vigente sobre o tema: Jaraguá do Sul, São João do Itaperiú e Massaranduba. Comparando as taxas praticadas nesses municípios com </w:t>
      </w:r>
      <w:r w:rsidR="00C71DCA" w:rsidRPr="00C71DCA">
        <w:rPr>
          <w:rFonts w:ascii="Cambria" w:hAnsi="Cambria" w:cs="Arial"/>
          <w:bCs/>
          <w:color w:val="000000" w:themeColor="text1"/>
        </w:rPr>
        <w:lastRenderedPageBreak/>
        <w:t xml:space="preserve">as </w:t>
      </w:r>
      <w:r w:rsidR="003C6936">
        <w:rPr>
          <w:rFonts w:ascii="Cambria" w:hAnsi="Cambria" w:cs="Arial"/>
          <w:bCs/>
          <w:color w:val="000000" w:themeColor="text1"/>
        </w:rPr>
        <w:t>de Schroeder</w:t>
      </w:r>
      <w:r w:rsidR="00C71DCA" w:rsidRPr="00C71DCA">
        <w:rPr>
          <w:rFonts w:ascii="Cambria" w:hAnsi="Cambria" w:cs="Arial"/>
          <w:bCs/>
          <w:color w:val="000000" w:themeColor="text1"/>
        </w:rPr>
        <w:t>, constatou que os valores são praticamente iguais e muito similares.</w:t>
      </w:r>
      <w:r w:rsidR="003C6936">
        <w:rPr>
          <w:rFonts w:ascii="Cambria" w:hAnsi="Cambria" w:cs="Arial"/>
          <w:bCs/>
          <w:color w:val="000000" w:themeColor="text1"/>
        </w:rPr>
        <w:t xml:space="preserve"> </w:t>
      </w:r>
      <w:r w:rsidR="00C71DCA" w:rsidRPr="00C71DCA">
        <w:rPr>
          <w:rFonts w:ascii="Cambria" w:hAnsi="Cambria" w:cs="Arial"/>
          <w:bCs/>
          <w:color w:val="000000" w:themeColor="text1"/>
        </w:rPr>
        <w:t xml:space="preserve">Reconheceu que não é possível padronizar um valor absoluto exato para todos os municípios, pois a UFM varia entre eles. Contudo, buscou-se uma aproximação, resultando em valores próximos, com pequenas variações, como R$ 99,52 ou R$ 100,20, por exemplo. Também </w:t>
      </w:r>
      <w:r w:rsidR="003C6936">
        <w:rPr>
          <w:rFonts w:ascii="Cambria" w:hAnsi="Cambria" w:cs="Arial"/>
          <w:bCs/>
          <w:color w:val="000000" w:themeColor="text1"/>
        </w:rPr>
        <w:t xml:space="preserve">informou que analisou </w:t>
      </w:r>
      <w:r w:rsidR="00C71DCA" w:rsidRPr="00C71DCA">
        <w:rPr>
          <w:rFonts w:ascii="Cambria" w:hAnsi="Cambria" w:cs="Arial"/>
          <w:bCs/>
          <w:color w:val="000000" w:themeColor="text1"/>
        </w:rPr>
        <w:t>o Projeto de Lei 82/2025, de Barra Velha, cujas tabelas apresentam valores muito próximos aos praticados.</w:t>
      </w:r>
      <w:r w:rsidR="003C6936">
        <w:rPr>
          <w:rFonts w:ascii="Cambria" w:hAnsi="Cambria" w:cs="Arial"/>
          <w:bCs/>
          <w:color w:val="000000" w:themeColor="text1"/>
        </w:rPr>
        <w:t xml:space="preserve"> </w:t>
      </w:r>
      <w:r w:rsidR="00C71DCA" w:rsidRPr="00C71DCA">
        <w:rPr>
          <w:rFonts w:ascii="Cambria" w:hAnsi="Cambria" w:cs="Arial"/>
          <w:bCs/>
          <w:color w:val="000000" w:themeColor="text1"/>
        </w:rPr>
        <w:t xml:space="preserve">O presidente afirmou que não encontrou as legislações dos municípios de Corupá e Guaramirim, nem projetos equivalentes, porém, com base em conversa com a representante do </w:t>
      </w:r>
      <w:r w:rsidR="003C6936" w:rsidRPr="003E37D4">
        <w:rPr>
          <w:rFonts w:ascii="Cambria" w:hAnsi="Cambria" w:cs="Arial"/>
          <w:bCs/>
          <w:color w:val="000000" w:themeColor="text1"/>
        </w:rPr>
        <w:t>CIGAMVALI</w:t>
      </w:r>
      <w:r w:rsidR="00C71DCA" w:rsidRPr="00C71DCA">
        <w:rPr>
          <w:rFonts w:ascii="Cambria" w:hAnsi="Cambria" w:cs="Arial"/>
          <w:bCs/>
          <w:color w:val="000000" w:themeColor="text1"/>
        </w:rPr>
        <w:t>, Tailana, foi informado que, após a reunião, as tabelas foram adequadas e enviadas aos municípios que ainda não possuíam legislação vigente</w:t>
      </w:r>
      <w:r w:rsidR="003C6936">
        <w:rPr>
          <w:rFonts w:ascii="Cambria" w:hAnsi="Cambria" w:cs="Arial"/>
          <w:bCs/>
          <w:color w:val="000000" w:themeColor="text1"/>
        </w:rPr>
        <w:t xml:space="preserve">, de forma </w:t>
      </w:r>
      <w:r w:rsidR="00C71DCA" w:rsidRPr="00C71DCA">
        <w:rPr>
          <w:rFonts w:ascii="Cambria" w:hAnsi="Cambria" w:cs="Arial"/>
          <w:bCs/>
          <w:color w:val="000000" w:themeColor="text1"/>
        </w:rPr>
        <w:t>que todos estejam padronizados com valores similares.</w:t>
      </w:r>
      <w:r w:rsidR="003C6936">
        <w:rPr>
          <w:rFonts w:ascii="Cambria" w:hAnsi="Cambria" w:cs="Arial"/>
          <w:bCs/>
          <w:color w:val="000000" w:themeColor="text1"/>
        </w:rPr>
        <w:t xml:space="preserve"> </w:t>
      </w:r>
      <w:r w:rsidR="00C71DCA" w:rsidRPr="00C71DCA">
        <w:rPr>
          <w:rFonts w:ascii="Cambria" w:hAnsi="Cambria" w:cs="Arial"/>
          <w:bCs/>
          <w:color w:val="000000" w:themeColor="text1"/>
        </w:rPr>
        <w:t xml:space="preserve">Em relação ao texto do projeto, o </w:t>
      </w:r>
      <w:r w:rsidR="003C6936">
        <w:rPr>
          <w:rFonts w:ascii="Cambria" w:hAnsi="Cambria" w:cs="Arial"/>
          <w:bCs/>
          <w:color w:val="000000" w:themeColor="text1"/>
        </w:rPr>
        <w:t>P</w:t>
      </w:r>
      <w:r w:rsidR="00C71DCA" w:rsidRPr="00C71DCA">
        <w:rPr>
          <w:rFonts w:ascii="Cambria" w:hAnsi="Cambria" w:cs="Arial"/>
          <w:bCs/>
          <w:color w:val="000000" w:themeColor="text1"/>
        </w:rPr>
        <w:t>residente sugeriu padronizar a redação do artigo 2º para “substituí-la”, conforme os demais artigos.</w:t>
      </w:r>
      <w:r w:rsidR="003C6936">
        <w:rPr>
          <w:rFonts w:ascii="Cambria" w:hAnsi="Cambria" w:cs="Arial"/>
          <w:bCs/>
          <w:color w:val="000000" w:themeColor="text1"/>
        </w:rPr>
        <w:t xml:space="preserve"> </w:t>
      </w:r>
      <w:r w:rsidR="00C71DCA" w:rsidRPr="00C71DCA">
        <w:rPr>
          <w:rFonts w:ascii="Cambria" w:hAnsi="Cambria" w:cs="Arial"/>
          <w:bCs/>
          <w:color w:val="000000" w:themeColor="text1"/>
        </w:rPr>
        <w:t>Também foram apontadas questões de espaçamento, que podem ser corrigidas por redação final, sem problemas.</w:t>
      </w:r>
      <w:r w:rsidR="003C6936">
        <w:rPr>
          <w:rFonts w:ascii="Cambria" w:hAnsi="Cambria" w:cs="Arial"/>
          <w:bCs/>
          <w:color w:val="000000" w:themeColor="text1"/>
        </w:rPr>
        <w:t xml:space="preserve"> </w:t>
      </w:r>
      <w:r w:rsidR="00C71DCA" w:rsidRPr="00C71DCA">
        <w:rPr>
          <w:rFonts w:ascii="Cambria" w:hAnsi="Cambria" w:cs="Arial"/>
          <w:bCs/>
          <w:color w:val="000000" w:themeColor="text1"/>
        </w:rPr>
        <w:t xml:space="preserve">O presidente destacou que o projeto recebeu as alterações necessárias e que os questionamentos levantados foram pertinentes. </w:t>
      </w:r>
      <w:r w:rsidR="003C6936">
        <w:rPr>
          <w:rFonts w:ascii="Cambria" w:hAnsi="Cambria" w:cs="Arial"/>
          <w:bCs/>
          <w:color w:val="000000" w:themeColor="text1"/>
        </w:rPr>
        <w:t>M</w:t>
      </w:r>
      <w:r w:rsidR="00C71DCA" w:rsidRPr="00C71DCA">
        <w:rPr>
          <w:rFonts w:ascii="Cambria" w:hAnsi="Cambria" w:cs="Arial"/>
          <w:bCs/>
          <w:color w:val="000000" w:themeColor="text1"/>
        </w:rPr>
        <w:t>encionou ainda uma preocupação quanto à produção artesanal realizada por colonos, como a fabricação de queijo em casa, com possibilidade de venda</w:t>
      </w:r>
      <w:r w:rsidR="003C6936">
        <w:rPr>
          <w:rFonts w:ascii="Cambria" w:hAnsi="Cambria" w:cs="Arial"/>
          <w:bCs/>
          <w:color w:val="000000" w:themeColor="text1"/>
        </w:rPr>
        <w:t>, informando que a</w:t>
      </w:r>
      <w:r w:rsidR="00C71DCA" w:rsidRPr="00C71DCA">
        <w:rPr>
          <w:rFonts w:ascii="Cambria" w:hAnsi="Cambria" w:cs="Arial"/>
          <w:bCs/>
          <w:color w:val="000000" w:themeColor="text1"/>
        </w:rPr>
        <w:t xml:space="preserve"> representante do </w:t>
      </w:r>
      <w:r w:rsidR="003C6936" w:rsidRPr="003E37D4">
        <w:rPr>
          <w:rFonts w:ascii="Cambria" w:hAnsi="Cambria" w:cs="Arial"/>
          <w:bCs/>
          <w:color w:val="000000" w:themeColor="text1"/>
        </w:rPr>
        <w:t>CIGAMVALI</w:t>
      </w:r>
      <w:r w:rsidR="003C6936" w:rsidRPr="00C71DCA">
        <w:rPr>
          <w:rFonts w:ascii="Cambria" w:hAnsi="Cambria" w:cs="Arial"/>
          <w:bCs/>
          <w:color w:val="000000" w:themeColor="text1"/>
        </w:rPr>
        <w:t xml:space="preserve"> </w:t>
      </w:r>
      <w:r w:rsidR="00C71DCA" w:rsidRPr="00C71DCA">
        <w:rPr>
          <w:rFonts w:ascii="Cambria" w:hAnsi="Cambria" w:cs="Arial"/>
          <w:bCs/>
          <w:color w:val="000000" w:themeColor="text1"/>
        </w:rPr>
        <w:t>esclareceu que essa atividade não se enquadraria na certificação</w:t>
      </w:r>
      <w:r w:rsidR="00857C45">
        <w:rPr>
          <w:rFonts w:ascii="Cambria" w:hAnsi="Cambria" w:cs="Arial"/>
          <w:bCs/>
          <w:color w:val="000000" w:themeColor="text1"/>
        </w:rPr>
        <w:t xml:space="preserve"> do SISBI</w:t>
      </w:r>
      <w:r w:rsidR="00C71DCA" w:rsidRPr="00C71DCA">
        <w:rPr>
          <w:rFonts w:ascii="Cambria" w:hAnsi="Cambria" w:cs="Arial"/>
          <w:bCs/>
          <w:color w:val="000000" w:themeColor="text1"/>
        </w:rPr>
        <w:t>. Portanto, a produção dos colonos seria regulada por legislação específica, não estando incluída no projeto em análise.</w:t>
      </w:r>
      <w:r w:rsidR="007948D7">
        <w:rPr>
          <w:rFonts w:ascii="Cambria" w:hAnsi="Cambria" w:cs="Arial"/>
          <w:bCs/>
          <w:color w:val="000000" w:themeColor="text1"/>
        </w:rPr>
        <w:t xml:space="preserve"> </w:t>
      </w:r>
      <w:r w:rsidR="007948D7" w:rsidRPr="007948D7">
        <w:rPr>
          <w:rFonts w:ascii="Cambria" w:hAnsi="Cambria" w:cs="Arial"/>
          <w:bCs/>
          <w:color w:val="000000" w:themeColor="text1"/>
        </w:rPr>
        <w:t xml:space="preserve">O </w:t>
      </w:r>
      <w:r w:rsidR="007948D7">
        <w:rPr>
          <w:rFonts w:ascii="Cambria" w:hAnsi="Cambria" w:cs="Arial"/>
          <w:bCs/>
          <w:color w:val="000000" w:themeColor="text1"/>
        </w:rPr>
        <w:t>V</w:t>
      </w:r>
      <w:r w:rsidR="007948D7" w:rsidRPr="007948D7">
        <w:rPr>
          <w:rFonts w:ascii="Cambria" w:hAnsi="Cambria" w:cs="Arial"/>
          <w:bCs/>
          <w:color w:val="000000" w:themeColor="text1"/>
        </w:rPr>
        <w:t>ice-presidente destac</w:t>
      </w:r>
      <w:r w:rsidR="007948D7">
        <w:rPr>
          <w:rFonts w:ascii="Cambria" w:hAnsi="Cambria" w:cs="Arial"/>
          <w:bCs/>
          <w:color w:val="000000" w:themeColor="text1"/>
        </w:rPr>
        <w:t>ou</w:t>
      </w:r>
      <w:r w:rsidR="007948D7" w:rsidRPr="007948D7">
        <w:rPr>
          <w:rFonts w:ascii="Cambria" w:hAnsi="Cambria" w:cs="Arial"/>
          <w:bCs/>
          <w:color w:val="000000" w:themeColor="text1"/>
        </w:rPr>
        <w:t xml:space="preserve"> que a </w:t>
      </w:r>
      <w:r w:rsidR="007948D7">
        <w:rPr>
          <w:rFonts w:ascii="Cambria" w:hAnsi="Cambria" w:cs="Arial"/>
          <w:bCs/>
          <w:color w:val="000000" w:themeColor="text1"/>
        </w:rPr>
        <w:t>C</w:t>
      </w:r>
      <w:r w:rsidR="007948D7" w:rsidRPr="007948D7">
        <w:rPr>
          <w:rFonts w:ascii="Cambria" w:hAnsi="Cambria" w:cs="Arial"/>
          <w:bCs/>
          <w:color w:val="000000" w:themeColor="text1"/>
        </w:rPr>
        <w:t xml:space="preserve">omissão fez os reparos necessários e que a reunião com a equipe foi importante para alinhar as taxas com as cidades da região, evitando grandes diferenças. </w:t>
      </w:r>
      <w:r w:rsidR="007948D7">
        <w:rPr>
          <w:rFonts w:ascii="Cambria" w:hAnsi="Cambria" w:cs="Arial"/>
          <w:bCs/>
          <w:color w:val="000000" w:themeColor="text1"/>
        </w:rPr>
        <w:t>R</w:t>
      </w:r>
      <w:r w:rsidR="007948D7" w:rsidRPr="007948D7">
        <w:rPr>
          <w:rFonts w:ascii="Cambria" w:hAnsi="Cambria" w:cs="Arial"/>
          <w:bCs/>
          <w:color w:val="000000" w:themeColor="text1"/>
        </w:rPr>
        <w:t>essaltou que Jaraguá do Sul e São João do Itaperiú são exemplos positivos na implantação do SIM, incentivando a agroindústria de pequeno porte.</w:t>
      </w:r>
      <w:r w:rsidR="007948D7">
        <w:rPr>
          <w:rFonts w:ascii="Cambria" w:hAnsi="Cambria" w:cs="Arial"/>
          <w:bCs/>
          <w:color w:val="000000" w:themeColor="text1"/>
        </w:rPr>
        <w:t xml:space="preserve"> D</w:t>
      </w:r>
      <w:r w:rsidR="007948D7" w:rsidRPr="007948D7">
        <w:rPr>
          <w:rFonts w:ascii="Cambria" w:hAnsi="Cambria" w:cs="Arial"/>
          <w:bCs/>
          <w:color w:val="000000" w:themeColor="text1"/>
        </w:rPr>
        <w:t xml:space="preserve">estacou que, conforme colocado pelo </w:t>
      </w:r>
      <w:r w:rsidR="007948D7">
        <w:rPr>
          <w:rFonts w:ascii="Cambria" w:hAnsi="Cambria" w:cs="Arial"/>
          <w:bCs/>
          <w:color w:val="000000" w:themeColor="text1"/>
        </w:rPr>
        <w:t>P</w:t>
      </w:r>
      <w:r w:rsidR="007948D7" w:rsidRPr="007948D7">
        <w:rPr>
          <w:rFonts w:ascii="Cambria" w:hAnsi="Cambria" w:cs="Arial"/>
          <w:bCs/>
          <w:color w:val="000000" w:themeColor="text1"/>
        </w:rPr>
        <w:t>residente, quando se trata de questões relacionadas a selo, controle, taxas e demais exigências, isso não se aplica ao agricultor que produz de forma artesanal, mas sim àquele que deseja atuar na área agroindustrial, necessitando de código específico. Ressaltou que são regras distintas e separadas, porém fundamentais</w:t>
      </w:r>
      <w:r w:rsidR="007948D7">
        <w:rPr>
          <w:rFonts w:ascii="Cambria" w:hAnsi="Cambria" w:cs="Arial"/>
          <w:bCs/>
          <w:color w:val="000000" w:themeColor="text1"/>
        </w:rPr>
        <w:t>, considerando que o</w:t>
      </w:r>
      <w:r w:rsidR="007948D7" w:rsidRPr="007948D7">
        <w:rPr>
          <w:rFonts w:ascii="Cambria" w:hAnsi="Cambria" w:cs="Arial"/>
          <w:bCs/>
          <w:color w:val="000000" w:themeColor="text1"/>
        </w:rPr>
        <w:t xml:space="preserve"> projeto de implantação da rota de visita pelo município como interessante, uma vez que existem diversos produtos de qualidade sendo produzidos localmente, como compotas, conservas, geleias e queijos, entre outros. Observou que, embora haja uma grande variedade de produtos, em alguns casos há limitações quanto aos equipamentos e estrutura disponíveis.</w:t>
      </w:r>
      <w:r w:rsidR="007948D7">
        <w:rPr>
          <w:rFonts w:ascii="Cambria" w:hAnsi="Cambria" w:cs="Arial"/>
          <w:bCs/>
          <w:color w:val="000000" w:themeColor="text1"/>
        </w:rPr>
        <w:t xml:space="preserve"> </w:t>
      </w:r>
      <w:r w:rsidR="007948D7" w:rsidRPr="007948D7">
        <w:rPr>
          <w:rFonts w:ascii="Cambria" w:hAnsi="Cambria" w:cs="Arial"/>
          <w:bCs/>
          <w:color w:val="000000" w:themeColor="text1"/>
        </w:rPr>
        <w:t xml:space="preserve">Comentou ainda que, com as alterações recentes do SIM, haverá facilitação para a atividade agroindustrial. Destacou também que o novo planejamento proposto pelo prefeito contempla a adequação de regras para que os pequenos agricultores tenham espaço adequado. Segundo informações repassadas pelo secretário, há intenção de utilização da </w:t>
      </w:r>
      <w:r w:rsidR="007948D7" w:rsidRPr="002A10B0">
        <w:rPr>
          <w:rFonts w:ascii="Cambria" w:hAnsi="Cambria" w:cs="Arial"/>
          <w:bCs/>
          <w:color w:val="000000" w:themeColor="text1"/>
        </w:rPr>
        <w:t xml:space="preserve">antiga unidade da </w:t>
      </w:r>
      <w:r w:rsidR="002A10B0" w:rsidRPr="002A10B0">
        <w:rPr>
          <w:rFonts w:ascii="Cambria" w:hAnsi="Cambria" w:cs="Arial"/>
          <w:bCs/>
          <w:color w:val="000000" w:themeColor="text1"/>
        </w:rPr>
        <w:t>NA</w:t>
      </w:r>
      <w:r w:rsidR="007948D7" w:rsidRPr="002A10B0">
        <w:rPr>
          <w:rFonts w:ascii="Cambria" w:hAnsi="Cambria" w:cs="Arial"/>
          <w:bCs/>
          <w:color w:val="000000" w:themeColor="text1"/>
        </w:rPr>
        <w:t>MIRD</w:t>
      </w:r>
      <w:r w:rsidR="002A10B0">
        <w:rPr>
          <w:rFonts w:ascii="Cambria" w:hAnsi="Cambria" w:cs="Arial"/>
          <w:bCs/>
          <w:color w:val="000000" w:themeColor="text1"/>
        </w:rPr>
        <w:t xml:space="preserve"> (</w:t>
      </w:r>
      <w:r w:rsidR="002A10B0" w:rsidRPr="002A10B0">
        <w:rPr>
          <w:rFonts w:ascii="Cambria" w:hAnsi="Cambria" w:cs="Arial"/>
          <w:bCs/>
          <w:color w:val="000000" w:themeColor="text1"/>
        </w:rPr>
        <w:t>Núcleo de Atividades do Microbacias Rio Duas Mamas</w:t>
      </w:r>
      <w:r w:rsidR="002A10B0">
        <w:rPr>
          <w:rFonts w:ascii="Cambria" w:hAnsi="Cambria" w:cs="Arial"/>
          <w:bCs/>
          <w:color w:val="000000" w:themeColor="text1"/>
        </w:rPr>
        <w:t>)</w:t>
      </w:r>
      <w:r w:rsidR="007948D7" w:rsidRPr="007948D7">
        <w:rPr>
          <w:rFonts w:ascii="Cambria" w:hAnsi="Cambria" w:cs="Arial"/>
          <w:bCs/>
          <w:color w:val="000000" w:themeColor="text1"/>
        </w:rPr>
        <w:t>, localizada em Duas Mamas, como um espaço estruturado para produção de pequeno porte.</w:t>
      </w:r>
      <w:r w:rsidR="00933B5B">
        <w:rPr>
          <w:rFonts w:ascii="Cambria" w:hAnsi="Cambria" w:cs="Arial"/>
          <w:bCs/>
          <w:color w:val="000000" w:themeColor="text1"/>
        </w:rPr>
        <w:t xml:space="preserve"> </w:t>
      </w:r>
      <w:r w:rsidR="007948D7" w:rsidRPr="007948D7">
        <w:rPr>
          <w:rFonts w:ascii="Cambria" w:hAnsi="Cambria" w:cs="Arial"/>
          <w:bCs/>
          <w:color w:val="000000" w:themeColor="text1"/>
        </w:rPr>
        <w:t>Concluiu afirmando que o projeto é importante para o desenvolvimento do município.</w:t>
      </w:r>
      <w:r w:rsidR="00933B5B">
        <w:rPr>
          <w:rFonts w:ascii="Cambria" w:hAnsi="Cambria" w:cs="Arial"/>
          <w:bCs/>
          <w:color w:val="000000" w:themeColor="text1"/>
        </w:rPr>
        <w:t xml:space="preserve"> O vereador Guerino </w:t>
      </w:r>
      <w:r w:rsidR="00933B5B" w:rsidRPr="00933B5B">
        <w:rPr>
          <w:rFonts w:ascii="Cambria" w:hAnsi="Cambria" w:cs="Arial"/>
          <w:bCs/>
          <w:color w:val="000000" w:themeColor="text1"/>
        </w:rPr>
        <w:t>reconhece</w:t>
      </w:r>
      <w:r w:rsidR="00933B5B">
        <w:rPr>
          <w:rFonts w:ascii="Cambria" w:hAnsi="Cambria" w:cs="Arial"/>
          <w:bCs/>
          <w:color w:val="000000" w:themeColor="text1"/>
        </w:rPr>
        <w:t>u</w:t>
      </w:r>
      <w:r w:rsidR="00933B5B" w:rsidRPr="00933B5B">
        <w:rPr>
          <w:rFonts w:ascii="Cambria" w:hAnsi="Cambria" w:cs="Arial"/>
          <w:bCs/>
          <w:color w:val="000000" w:themeColor="text1"/>
        </w:rPr>
        <w:t xml:space="preserve"> que a proposição é essencial para regulamentar e aprimorar a fiscalização do abate, manipulação, industrialização e comercialização de produtos de origem animal, garantindo qualidade e segurança alimentar. Destac</w:t>
      </w:r>
      <w:r w:rsidR="00933B5B">
        <w:rPr>
          <w:rFonts w:ascii="Cambria" w:hAnsi="Cambria" w:cs="Arial"/>
          <w:bCs/>
          <w:color w:val="000000" w:themeColor="text1"/>
        </w:rPr>
        <w:t xml:space="preserve">ou ainda </w:t>
      </w:r>
      <w:r w:rsidR="00933B5B" w:rsidRPr="00933B5B">
        <w:rPr>
          <w:rFonts w:ascii="Cambria" w:hAnsi="Cambria" w:cs="Arial"/>
          <w:bCs/>
          <w:color w:val="000000" w:themeColor="text1"/>
        </w:rPr>
        <w:t>que a medida adequa o município às normas federais, possibilitando a integração ao Sisbi-Poa e incentivando a formalização de pequenos produtores por meio de benefícios tributários, o que fortalece a agroindústria familiar.</w:t>
      </w:r>
      <w:r w:rsidR="00933B5B">
        <w:rPr>
          <w:rFonts w:ascii="Cambria" w:hAnsi="Cambria" w:cs="Arial"/>
          <w:bCs/>
          <w:color w:val="000000" w:themeColor="text1"/>
        </w:rPr>
        <w:t xml:space="preserve"> </w:t>
      </w:r>
      <w:r w:rsidR="006949FE">
        <w:rPr>
          <w:rFonts w:ascii="Cambria" w:hAnsi="Cambria" w:cs="Arial"/>
        </w:rPr>
        <w:t>Após análise e discussão, a Comissão foi</w:t>
      </w:r>
      <w:r w:rsidR="006949FE" w:rsidRPr="006949FE">
        <w:rPr>
          <w:rFonts w:ascii="Cambria" w:hAnsi="Cambria" w:cs="Arial"/>
        </w:rPr>
        <w:t xml:space="preserve"> favorável </w:t>
      </w:r>
      <w:r w:rsidR="006949FE">
        <w:rPr>
          <w:rFonts w:ascii="Cambria" w:hAnsi="Cambria" w:cs="Arial"/>
        </w:rPr>
        <w:t>a</w:t>
      </w:r>
      <w:r w:rsidR="006949FE" w:rsidRPr="006949FE">
        <w:rPr>
          <w:rFonts w:ascii="Cambria" w:hAnsi="Cambria" w:cs="Arial"/>
        </w:rPr>
        <w:t>o projeto</w:t>
      </w:r>
      <w:r w:rsidR="007821C5">
        <w:rPr>
          <w:rFonts w:ascii="Cambria" w:hAnsi="Cambria" w:cs="Arial"/>
        </w:rPr>
        <w:t>;</w:t>
      </w:r>
      <w:r w:rsidR="00AD7E6A">
        <w:rPr>
          <w:rFonts w:ascii="Cambria" w:hAnsi="Cambria" w:cs="Arial"/>
        </w:rPr>
        <w:t xml:space="preserve"> </w:t>
      </w:r>
      <w:r w:rsidR="00AD7E6A">
        <w:rPr>
          <w:rFonts w:ascii="Cambria" w:hAnsi="Cambria"/>
          <w:b/>
          <w:bCs/>
        </w:rPr>
        <w:t>2</w:t>
      </w:r>
      <w:r w:rsidR="00AD7E6A" w:rsidRPr="00A2304F">
        <w:rPr>
          <w:rFonts w:ascii="Cambria" w:hAnsi="Cambria"/>
          <w:b/>
          <w:bCs/>
        </w:rPr>
        <w:t xml:space="preserve">) </w:t>
      </w:r>
      <w:r w:rsidR="00AD7E6A" w:rsidRPr="00864198">
        <w:rPr>
          <w:rFonts w:ascii="Cambria" w:hAnsi="Cambria"/>
          <w:b/>
          <w:bCs/>
        </w:rPr>
        <w:t xml:space="preserve">PROJETO DE LEI ORDINÁRIA </w:t>
      </w:r>
      <w:r w:rsidR="00AD7E6A">
        <w:rPr>
          <w:rFonts w:ascii="Cambria" w:hAnsi="Cambria"/>
          <w:b/>
          <w:bCs/>
        </w:rPr>
        <w:t>68</w:t>
      </w:r>
      <w:r w:rsidR="00AD7E6A" w:rsidRPr="00864198">
        <w:rPr>
          <w:rFonts w:ascii="Cambria" w:hAnsi="Cambria"/>
          <w:b/>
          <w:bCs/>
        </w:rPr>
        <w:t>/2025</w:t>
      </w:r>
      <w:r w:rsidR="00AD7E6A" w:rsidRPr="00864198">
        <w:rPr>
          <w:rFonts w:ascii="Cambria" w:hAnsi="Cambria"/>
        </w:rPr>
        <w:t xml:space="preserve">, de autoria do Executivo, pelo Prefeito Jair Bridaroli, que </w:t>
      </w:r>
      <w:r w:rsidR="00AD7E6A">
        <w:rPr>
          <w:rFonts w:ascii="Cambria" w:hAnsi="Cambria" w:cs="Arial"/>
          <w:bCs/>
        </w:rPr>
        <w:t>a</w:t>
      </w:r>
      <w:r w:rsidR="00AD7E6A" w:rsidRPr="00A341CE">
        <w:rPr>
          <w:rFonts w:ascii="Cambria" w:hAnsi="Cambria" w:cs="Arial"/>
          <w:bCs/>
        </w:rPr>
        <w:t xml:space="preserve">utoriza a doação do terreno da matrícula nº 23.542, do livro 2, do ofício de </w:t>
      </w:r>
      <w:r w:rsidR="00AD7E6A" w:rsidRPr="00A341CE">
        <w:rPr>
          <w:rFonts w:ascii="Cambria" w:hAnsi="Cambria" w:cs="Arial"/>
          <w:bCs/>
        </w:rPr>
        <w:lastRenderedPageBreak/>
        <w:t>registro de imóveis da comarca de Guaramirim ao Estado de Santa Catarina.</w:t>
      </w:r>
      <w:r w:rsidR="00AD7E6A">
        <w:rPr>
          <w:rFonts w:ascii="Cambria" w:hAnsi="Cambria" w:cs="Arial"/>
        </w:rPr>
        <w:t xml:space="preserve"> </w:t>
      </w:r>
      <w:r w:rsidR="00AD7E6A" w:rsidRPr="00864198">
        <w:rPr>
          <w:rFonts w:ascii="Cambria" w:hAnsi="Cambria"/>
        </w:rPr>
        <w:t xml:space="preserve">Designada relatoria para o vereador </w:t>
      </w:r>
      <w:r w:rsidR="00450588" w:rsidRPr="00450588">
        <w:rPr>
          <w:rFonts w:ascii="Cambria" w:hAnsi="Cambria"/>
        </w:rPr>
        <w:t>Adriano Dias Furtado</w:t>
      </w:r>
      <w:r w:rsidR="00AD7E6A" w:rsidRPr="00864198">
        <w:rPr>
          <w:rFonts w:ascii="Cambria" w:hAnsi="Cambria"/>
        </w:rPr>
        <w:t xml:space="preserve">. </w:t>
      </w:r>
      <w:r w:rsidR="00AD7E6A" w:rsidRPr="003E37D4">
        <w:rPr>
          <w:rFonts w:ascii="Cambria" w:hAnsi="Cambria"/>
        </w:rPr>
        <w:t>A assessora legislativa informou que</w:t>
      </w:r>
      <w:r w:rsidR="00450588">
        <w:rPr>
          <w:rFonts w:ascii="Cambria" w:hAnsi="Cambria"/>
        </w:rPr>
        <w:t xml:space="preserve"> o projeto</w:t>
      </w:r>
      <w:r w:rsidR="00450588" w:rsidRPr="00450588">
        <w:rPr>
          <w:rFonts w:ascii="Cambria" w:hAnsi="Cambria"/>
        </w:rPr>
        <w:t xml:space="preserve"> tem por finalidade autorizar o Município de Schroeder a doar ao Estado de Santa Catarina um terreno de propriedade municipal, registrado sob a matrícula nº 23.542, com área de 280 m², situado na Rua Erich Froehner, bairro Schroeder I.</w:t>
      </w:r>
      <w:r w:rsidR="00450588">
        <w:rPr>
          <w:rFonts w:ascii="Cambria" w:hAnsi="Cambria"/>
        </w:rPr>
        <w:t xml:space="preserve"> E ainda, que de acordo com a exposição de motivos, o</w:t>
      </w:r>
      <w:r w:rsidR="00450588" w:rsidRPr="00450588">
        <w:rPr>
          <w:rFonts w:ascii="Cambria" w:hAnsi="Cambria"/>
        </w:rPr>
        <w:t xml:space="preserve"> imóvel foi incorporado ao patrimônio municipal em decorrência de processo de retificação de áreas</w:t>
      </w:r>
      <w:r w:rsidR="00450588">
        <w:rPr>
          <w:rFonts w:ascii="Cambria" w:hAnsi="Cambria"/>
        </w:rPr>
        <w:t>, e que a</w:t>
      </w:r>
      <w:r w:rsidR="00450588" w:rsidRPr="00450588">
        <w:rPr>
          <w:rFonts w:ascii="Cambria" w:hAnsi="Cambria"/>
        </w:rPr>
        <w:t>tualmente, parte da área encontra-se ocupada pelo ginásio de esportes da Escola Estadual Elisa Cláudio de Aguiar. A</w:t>
      </w:r>
      <w:r w:rsidR="00450588">
        <w:rPr>
          <w:rFonts w:ascii="Cambria" w:hAnsi="Cambria"/>
        </w:rPr>
        <w:t>ssim, a</w:t>
      </w:r>
      <w:r w:rsidR="00450588" w:rsidRPr="00450588">
        <w:rPr>
          <w:rFonts w:ascii="Cambria" w:hAnsi="Cambria"/>
        </w:rPr>
        <w:t xml:space="preserve"> doação visa regularizar a situação patrimonial e possibilitar a unificação das matrículas do imóvel pertencente à referida instituição de ensino estadual, conforme solicitação formal do Governo do Estado de Santa Catarina, por meio da Secretaria de Estado da Educação.</w:t>
      </w:r>
      <w:r w:rsidR="00450588">
        <w:rPr>
          <w:rFonts w:ascii="Cambria" w:hAnsi="Cambria"/>
        </w:rPr>
        <w:t xml:space="preserve"> </w:t>
      </w:r>
      <w:r w:rsidR="00450588" w:rsidRPr="00450588">
        <w:rPr>
          <w:rFonts w:ascii="Cambria" w:hAnsi="Cambria"/>
        </w:rPr>
        <w:t xml:space="preserve">Os membros consideraram pertinente a discussão sobre o terreno desapropriado, já que a área de 280 m² está em propriedade do município, embora atualmente seja utilizada pelo Estado. Foi destacado que, apesar do uso estadual, o município é o principal beneficiário, especialmente por ser uma área pequena e já incorporada ao uso escolar. Por isso, foi ressaltada a importância de regularizar e formalizar a documentação do imóvel, garantindo a organização e legalidade, semelhante à manutenção de documentos pessoais. </w:t>
      </w:r>
      <w:r w:rsidR="00450588">
        <w:rPr>
          <w:rFonts w:ascii="Cambria" w:hAnsi="Cambria"/>
        </w:rPr>
        <w:t xml:space="preserve">Após análise e discussão, a Comissão foi favorável ao projeto; </w:t>
      </w:r>
      <w:r w:rsidR="00EB7CFE">
        <w:rPr>
          <w:rFonts w:ascii="Cambria" w:hAnsi="Cambria"/>
          <w:b/>
          <w:bCs/>
        </w:rPr>
        <w:t>3</w:t>
      </w:r>
      <w:r w:rsidR="00EB7CFE" w:rsidRPr="00A2304F">
        <w:rPr>
          <w:rFonts w:ascii="Cambria" w:hAnsi="Cambria"/>
          <w:b/>
          <w:bCs/>
        </w:rPr>
        <w:t xml:space="preserve">) </w:t>
      </w:r>
      <w:r w:rsidR="00EB7CFE" w:rsidRPr="00864198">
        <w:rPr>
          <w:rFonts w:ascii="Cambria" w:hAnsi="Cambria"/>
          <w:b/>
          <w:bCs/>
        </w:rPr>
        <w:t xml:space="preserve">PROJETO DE LEI ORDINÁRIA </w:t>
      </w:r>
      <w:r w:rsidR="00EB7CFE">
        <w:rPr>
          <w:rFonts w:ascii="Cambria" w:hAnsi="Cambria"/>
          <w:b/>
          <w:bCs/>
        </w:rPr>
        <w:t>69</w:t>
      </w:r>
      <w:r w:rsidR="00EB7CFE" w:rsidRPr="00864198">
        <w:rPr>
          <w:rFonts w:ascii="Cambria" w:hAnsi="Cambria"/>
          <w:b/>
          <w:bCs/>
        </w:rPr>
        <w:t>/2025</w:t>
      </w:r>
      <w:r w:rsidR="00EB7CFE" w:rsidRPr="00864198">
        <w:rPr>
          <w:rFonts w:ascii="Cambria" w:hAnsi="Cambria"/>
        </w:rPr>
        <w:t xml:space="preserve">, de autoria do Executivo, pelo Prefeito Jair Bridaroli, que </w:t>
      </w:r>
      <w:r w:rsidR="00EB7CFE">
        <w:rPr>
          <w:rFonts w:ascii="Cambria" w:hAnsi="Cambria"/>
        </w:rPr>
        <w:t>a</w:t>
      </w:r>
      <w:r w:rsidR="00EB7CFE" w:rsidRPr="00A45573">
        <w:rPr>
          <w:rFonts w:ascii="Cambria" w:hAnsi="Cambria"/>
        </w:rPr>
        <w:t>ltera a Lei Ordinária n° 2.802, de 29 de julho de 2025, que dispõe sobre as diretrizes orçamentárias para o exercício de 2026 e dá outras providências.</w:t>
      </w:r>
      <w:r w:rsidR="00EB7CFE">
        <w:rPr>
          <w:rFonts w:ascii="Cambria" w:hAnsi="Cambria"/>
        </w:rPr>
        <w:t xml:space="preserve"> </w:t>
      </w:r>
      <w:r w:rsidR="00EB7CFE" w:rsidRPr="00864198">
        <w:rPr>
          <w:rFonts w:ascii="Cambria" w:hAnsi="Cambria"/>
        </w:rPr>
        <w:t xml:space="preserve">Designada relatoria para o vereador </w:t>
      </w:r>
      <w:r w:rsidR="00EB7CFE" w:rsidRPr="00621157">
        <w:rPr>
          <w:rFonts w:ascii="Cambria" w:hAnsi="Cambria" w:cstheme="minorHAnsi"/>
          <w:color w:val="000000" w:themeColor="text1"/>
        </w:rPr>
        <w:t>Marcos Zils</w:t>
      </w:r>
      <w:r w:rsidR="00EB7CFE" w:rsidRPr="00864198">
        <w:rPr>
          <w:rFonts w:ascii="Cambria" w:hAnsi="Cambria"/>
        </w:rPr>
        <w:t xml:space="preserve">. </w:t>
      </w:r>
      <w:r w:rsidR="00EB7CFE" w:rsidRPr="003E37D4">
        <w:rPr>
          <w:rFonts w:ascii="Cambria" w:hAnsi="Cambria"/>
        </w:rPr>
        <w:t>A assessora legislativa informou que</w:t>
      </w:r>
      <w:r w:rsidR="00EB7CFE">
        <w:rPr>
          <w:rFonts w:ascii="Cambria" w:hAnsi="Cambria"/>
        </w:rPr>
        <w:t xml:space="preserve"> </w:t>
      </w:r>
      <w:r w:rsidR="00EB7CFE" w:rsidRPr="00EB7CFE">
        <w:rPr>
          <w:rFonts w:ascii="Cambria" w:hAnsi="Cambria"/>
        </w:rPr>
        <w:t>o presente projeto tem por finalidade alterar a Lei de Diretrizes Orçamentárias (LDO) previamente aprovada nesta Casa, em razão da aprovação posterior do Plano Plurianual (PPA). Em virtude dos ajustes realizados no PPA, tornou-se necessária a adequação da LDO.</w:t>
      </w:r>
      <w:r w:rsidR="00EB7CFE">
        <w:rPr>
          <w:rFonts w:ascii="Cambria" w:hAnsi="Cambria"/>
        </w:rPr>
        <w:t xml:space="preserve"> </w:t>
      </w:r>
      <w:r w:rsidR="00EB7CFE" w:rsidRPr="00EB7CFE">
        <w:rPr>
          <w:rFonts w:ascii="Cambria" w:hAnsi="Cambria"/>
        </w:rPr>
        <w:t>Dentre as alterações indicadas, foram destacadas a a criação do projeto “Informatização do Plenário” e da atividade “Procuradoria da Mulher”, vinculados à ação legislativa. Houve também mudanças de nomenclatura de programas, como “Schroeder Saudável” para “Saúde em Ação” e “Educação para Todos” para “Schroeder Educa Mais”, com a inclusão do projeto “Reformas, Ampliações e Construção de Jardins de Infância”. No campo cultural, o programa “Cultura Viva” passa a denominar-se “Schroeder é Cultura”, alterando a atividade de manutenção do setor e excluindo o projeto de aquisição de acervo literário.</w:t>
      </w:r>
      <w:r w:rsidR="003E49AF">
        <w:rPr>
          <w:rFonts w:ascii="Cambria" w:hAnsi="Cambria"/>
        </w:rPr>
        <w:t xml:space="preserve"> </w:t>
      </w:r>
      <w:r w:rsidR="00EB7CFE" w:rsidRPr="00EB7CFE">
        <w:rPr>
          <w:rFonts w:ascii="Cambria" w:hAnsi="Cambria"/>
        </w:rPr>
        <w:t xml:space="preserve">Ainda na área da assistência social, foram incluídas ações previstas no PPA, abrangendo gestão administrativa, fortalecimento do controle social, programas do Sistema Único de Assistência Social (SUAS), benefícios eventuais e proteção social especial, com a fusão de ações de média e alta complexidade. </w:t>
      </w:r>
      <w:r w:rsidR="003E49AF" w:rsidRPr="00EB7CFE">
        <w:rPr>
          <w:rFonts w:ascii="Cambria" w:hAnsi="Cambria"/>
        </w:rPr>
        <w:t xml:space="preserve">No programa de saneamento básico, foi incluído o projeto de </w:t>
      </w:r>
      <w:r w:rsidR="00EB7CFE" w:rsidRPr="00EB7CFE">
        <w:rPr>
          <w:rFonts w:ascii="Cambria" w:hAnsi="Cambria"/>
        </w:rPr>
        <w:t>“Ampliação da Estação de Tratamento de Água” e ajuste no fundo municipal correspondente.</w:t>
      </w:r>
      <w:r w:rsidR="003E49AF">
        <w:rPr>
          <w:rFonts w:ascii="Cambria" w:hAnsi="Cambria"/>
        </w:rPr>
        <w:t xml:space="preserve"> Informou também que f</w:t>
      </w:r>
      <w:r w:rsidR="00EB7CFE" w:rsidRPr="00EB7CFE">
        <w:rPr>
          <w:rFonts w:ascii="Cambria" w:hAnsi="Cambria"/>
        </w:rPr>
        <w:t>oram ainda incluídos recursos, conforme o PPA, na ação Procad/SUAS, no valor de R$ 13.500,00, e na gestão de benefícios eventuais, com acréscimo de R$ 94.042,00.</w:t>
      </w:r>
      <w:r w:rsidR="003E49AF">
        <w:rPr>
          <w:rFonts w:ascii="Cambria" w:hAnsi="Cambria"/>
        </w:rPr>
        <w:t xml:space="preserve"> </w:t>
      </w:r>
      <w:r w:rsidR="00EB7CFE" w:rsidRPr="00EB7CFE">
        <w:rPr>
          <w:rFonts w:ascii="Cambria" w:hAnsi="Cambria"/>
        </w:rPr>
        <w:t xml:space="preserve">A assessora </w:t>
      </w:r>
      <w:r w:rsidR="003E49AF">
        <w:rPr>
          <w:rFonts w:ascii="Cambria" w:hAnsi="Cambria"/>
        </w:rPr>
        <w:t xml:space="preserve">legislativa </w:t>
      </w:r>
      <w:r w:rsidR="00EB7CFE" w:rsidRPr="00EB7CFE">
        <w:rPr>
          <w:rFonts w:ascii="Cambria" w:hAnsi="Cambria"/>
        </w:rPr>
        <w:t xml:space="preserve">ressaltou que, de forma geral, trata-se de adequação decorrente do PPA, tendo sido apontada a alteração no montante da LDO, que passou de </w:t>
      </w:r>
      <w:r w:rsidR="003E49AF" w:rsidRPr="00A45573">
        <w:rPr>
          <w:rFonts w:ascii="Cambria" w:hAnsi="Cambria"/>
        </w:rPr>
        <w:t xml:space="preserve">R$ 137.034.423,53 </w:t>
      </w:r>
      <w:r w:rsidR="00EB7CFE" w:rsidRPr="00EB7CFE">
        <w:rPr>
          <w:rFonts w:ascii="Cambria" w:hAnsi="Cambria"/>
        </w:rPr>
        <w:t xml:space="preserve">para </w:t>
      </w:r>
      <w:r w:rsidR="003E49AF" w:rsidRPr="00A45573">
        <w:rPr>
          <w:rFonts w:ascii="Cambria" w:hAnsi="Cambria"/>
        </w:rPr>
        <w:t>R$ 137.141.965,53</w:t>
      </w:r>
      <w:r w:rsidR="00EB7CFE" w:rsidRPr="00EB7CFE">
        <w:rPr>
          <w:rFonts w:ascii="Cambria" w:hAnsi="Cambria"/>
        </w:rPr>
        <w:t>. Informou, por fim, que não houve análise detalhada de todas as planilhas para verificar se as alterações mencionadas são as únicas, destacando que os vereadores dispõem do prazo de 40 dias para avaliação completa do projeto.</w:t>
      </w:r>
      <w:r w:rsidR="000C3ECD">
        <w:rPr>
          <w:rFonts w:ascii="Cambria" w:hAnsi="Cambria"/>
        </w:rPr>
        <w:t xml:space="preserve"> Após análise e discussão, a Comissão deliberou pelo adiamento da discussão, tendo em vista </w:t>
      </w:r>
      <w:r w:rsidR="000C3ECD" w:rsidRPr="000C3ECD">
        <w:rPr>
          <w:rFonts w:ascii="Cambria" w:hAnsi="Cambria"/>
        </w:rPr>
        <w:t xml:space="preserve">a necessidade de conferir eventuais alterações além da exposição de </w:t>
      </w:r>
      <w:r w:rsidR="000C3ECD" w:rsidRPr="000C3ECD">
        <w:rPr>
          <w:rFonts w:ascii="Cambria" w:hAnsi="Cambria"/>
        </w:rPr>
        <w:lastRenderedPageBreak/>
        <w:t>motivos, comparando com o texto aprovado anteriormente, e verificar possíveis impactos no PPA e na lei já aprovada, a fim de evitar problemas futuros</w:t>
      </w:r>
      <w:r w:rsidR="00725EBC">
        <w:rPr>
          <w:rFonts w:ascii="Cambria" w:hAnsi="Cambria"/>
        </w:rPr>
        <w:t xml:space="preserve">; </w:t>
      </w:r>
      <w:r w:rsidR="00725EBC">
        <w:rPr>
          <w:rFonts w:ascii="Cambria" w:hAnsi="Cambria"/>
          <w:b/>
          <w:bCs/>
        </w:rPr>
        <w:t>4</w:t>
      </w:r>
      <w:r w:rsidR="00725EBC" w:rsidRPr="00A2304F">
        <w:rPr>
          <w:rFonts w:ascii="Cambria" w:hAnsi="Cambria"/>
          <w:b/>
          <w:bCs/>
        </w:rPr>
        <w:t xml:space="preserve">) </w:t>
      </w:r>
      <w:r w:rsidR="00725EBC" w:rsidRPr="00864198">
        <w:rPr>
          <w:rFonts w:ascii="Cambria" w:hAnsi="Cambria"/>
          <w:b/>
          <w:bCs/>
        </w:rPr>
        <w:t xml:space="preserve">PROJETO DE LEI ORDINÁRIA </w:t>
      </w:r>
      <w:r w:rsidR="00725EBC">
        <w:rPr>
          <w:rFonts w:ascii="Cambria" w:hAnsi="Cambria"/>
          <w:b/>
          <w:bCs/>
        </w:rPr>
        <w:t>72</w:t>
      </w:r>
      <w:r w:rsidR="00725EBC" w:rsidRPr="00864198">
        <w:rPr>
          <w:rFonts w:ascii="Cambria" w:hAnsi="Cambria"/>
          <w:b/>
          <w:bCs/>
        </w:rPr>
        <w:t>/2025</w:t>
      </w:r>
      <w:r w:rsidR="00725EBC" w:rsidRPr="00864198">
        <w:rPr>
          <w:rFonts w:ascii="Cambria" w:hAnsi="Cambria"/>
        </w:rPr>
        <w:t xml:space="preserve">, de autoria do Executivo, pelo Prefeito Jair Bridaroli, que </w:t>
      </w:r>
      <w:r w:rsidR="00725EBC">
        <w:rPr>
          <w:rFonts w:ascii="Cambria" w:hAnsi="Cambria" w:cs="Arial"/>
          <w:bCs/>
        </w:rPr>
        <w:t>a</w:t>
      </w:r>
      <w:r w:rsidR="00725EBC" w:rsidRPr="004F7B11">
        <w:rPr>
          <w:rFonts w:ascii="Cambria" w:hAnsi="Cambria" w:cs="Arial"/>
          <w:bCs/>
        </w:rPr>
        <w:t>utoriza a abertura de Crédito Adicional Suplementar ao Orçamento do Município de Schroeder no valor de R$ 33.585,42 (trinta e três mil, quinhentos e oitenta e cinco reais e quarenta e dois centavos).</w:t>
      </w:r>
      <w:r w:rsidR="00725EBC">
        <w:rPr>
          <w:rFonts w:ascii="Cambria" w:hAnsi="Cambria" w:cs="Arial"/>
          <w:bCs/>
        </w:rPr>
        <w:t xml:space="preserve"> </w:t>
      </w:r>
      <w:r w:rsidR="00725EBC" w:rsidRPr="00864198">
        <w:rPr>
          <w:rFonts w:ascii="Cambria" w:hAnsi="Cambria"/>
        </w:rPr>
        <w:t xml:space="preserve">Designada relatoria para o vereador </w:t>
      </w:r>
      <w:r w:rsidR="00725EBC" w:rsidRPr="00725EBC">
        <w:rPr>
          <w:rFonts w:ascii="Cambria" w:hAnsi="Cambria" w:cstheme="minorHAnsi"/>
          <w:color w:val="000000" w:themeColor="text1"/>
        </w:rPr>
        <w:t>Guerino Ferreira</w:t>
      </w:r>
      <w:r w:rsidR="00725EBC" w:rsidRPr="00864198">
        <w:rPr>
          <w:rFonts w:ascii="Cambria" w:hAnsi="Cambria"/>
        </w:rPr>
        <w:t xml:space="preserve">. </w:t>
      </w:r>
      <w:r w:rsidR="00725EBC" w:rsidRPr="003E37D4">
        <w:rPr>
          <w:rFonts w:ascii="Cambria" w:hAnsi="Cambria"/>
        </w:rPr>
        <w:t xml:space="preserve">A assessora legislativa </w:t>
      </w:r>
      <w:r w:rsidR="00725EBC">
        <w:rPr>
          <w:rFonts w:ascii="Cambria" w:hAnsi="Cambria"/>
        </w:rPr>
        <w:t xml:space="preserve">apresentou o projeto à Comissão, informando que </w:t>
      </w:r>
      <w:r w:rsidR="006C3B23">
        <w:rPr>
          <w:rFonts w:ascii="Cambria" w:hAnsi="Cambria"/>
        </w:rPr>
        <w:t xml:space="preserve">de acordo com a exposição de motivos, </w:t>
      </w:r>
      <w:r w:rsidR="006C3B23">
        <w:rPr>
          <w:rFonts w:ascii="Cambria" w:hAnsi="Cambria" w:cs="Arial"/>
          <w:bCs/>
        </w:rPr>
        <w:t>o</w:t>
      </w:r>
      <w:r w:rsidR="006C3B23" w:rsidRPr="004F7B11">
        <w:rPr>
          <w:rFonts w:ascii="Cambria" w:hAnsi="Cambria" w:cs="Arial"/>
          <w:bCs/>
        </w:rPr>
        <w:t>s recursos destinam-se à Secretaria de Assistência Social e Habitação, especificamente à Diretoria de Assistência Social – Proteção Social Básica (CRAS), para cobertura das despesas com vencimentos e vantagens fixas do pessoal civil, obrigações patronais e auxílio-alimentação, referentes à folha de pagamento do mês de outubro de 2025.</w:t>
      </w:r>
      <w:r w:rsidR="00043EA5">
        <w:rPr>
          <w:rFonts w:ascii="Cambria" w:hAnsi="Cambria" w:cs="Arial"/>
          <w:bCs/>
        </w:rPr>
        <w:t xml:space="preserve"> </w:t>
      </w:r>
      <w:r w:rsidR="00043EA5" w:rsidRPr="00043EA5">
        <w:rPr>
          <w:rFonts w:ascii="Cambria" w:hAnsi="Cambria" w:cs="Arial"/>
          <w:bCs/>
        </w:rPr>
        <w:t xml:space="preserve">O Presidente manifestou estranheza em relação ao projeto, pois, na sua análise, a exposição de motivos não trazia explicação suficiente. </w:t>
      </w:r>
      <w:r w:rsidR="00043EA5">
        <w:rPr>
          <w:rFonts w:ascii="Cambria" w:hAnsi="Cambria" w:cs="Arial"/>
          <w:bCs/>
        </w:rPr>
        <w:t>R</w:t>
      </w:r>
      <w:r w:rsidR="00043EA5" w:rsidRPr="00043EA5">
        <w:rPr>
          <w:rFonts w:ascii="Cambria" w:hAnsi="Cambria" w:cs="Arial"/>
          <w:bCs/>
        </w:rPr>
        <w:t>essaltou que, embora possa estar equivocado, não encontrou justificativa clara no texto enviado. Por esse motivo</w:t>
      </w:r>
      <w:r w:rsidR="00043EA5">
        <w:rPr>
          <w:rFonts w:ascii="Cambria" w:hAnsi="Cambria" w:cs="Arial"/>
          <w:bCs/>
        </w:rPr>
        <w:t>, informou que</w:t>
      </w:r>
      <w:r w:rsidR="00043EA5" w:rsidRPr="00043EA5">
        <w:rPr>
          <w:rFonts w:ascii="Cambria" w:hAnsi="Cambria" w:cs="Arial"/>
          <w:bCs/>
        </w:rPr>
        <w:t xml:space="preserve"> entrou em contato com o Executivo para solicitar esclarecimentos, uma vez que a exposição de motivos indicava que a suplementação seria para pagamento de folha do mês de outubro. Ao ponderar a questão, ele considerou que, se o objetivo fosse atender a outubro, novembro e dezembro, não faria sentido a forma como estava apresentada. A alternativa lógica seria suplementar até o final do ano, caso fosse essa a intenção.</w:t>
      </w:r>
      <w:r w:rsidR="00043EA5">
        <w:rPr>
          <w:rFonts w:ascii="Cambria" w:hAnsi="Cambria" w:cs="Arial"/>
          <w:bCs/>
        </w:rPr>
        <w:t xml:space="preserve"> </w:t>
      </w:r>
      <w:r w:rsidR="00043EA5" w:rsidRPr="00043EA5">
        <w:rPr>
          <w:rFonts w:ascii="Cambria" w:hAnsi="Cambria" w:cs="Arial"/>
          <w:bCs/>
        </w:rPr>
        <w:t>Ao analisar as fontes de recurso, observou que o código 660 está relacionado ao Fundo Nacional de Assistência Social. Esse recurso estava disponível para o município e poderia ser utilizado para pagamento de folha. Historicamente, o fundo já era utilizado para esse fim, mas a partir de outubro a previsão seria passar a utilizar recurso próprio.</w:t>
      </w:r>
      <w:r w:rsidR="00043EA5">
        <w:rPr>
          <w:rFonts w:ascii="Cambria" w:hAnsi="Cambria" w:cs="Arial"/>
          <w:bCs/>
        </w:rPr>
        <w:t xml:space="preserve"> </w:t>
      </w:r>
      <w:r w:rsidR="00043EA5" w:rsidRPr="00043EA5">
        <w:rPr>
          <w:rFonts w:ascii="Cambria" w:hAnsi="Cambria" w:cs="Arial"/>
          <w:bCs/>
        </w:rPr>
        <w:t>A Secretaria, ao analisar a situação, verificou que ainda havia saldo no fundo para cobrir o pagamento da folha de outubro. Assim, o projeto foi elaborado para retirar o valor do recurso ordinário e permitir que o pagamento fosse realizado por meio do fundo, o que também representa economia de recurso ordinário do município. O Presidente destacou que essa informação foi obtida por meio de contato com o Executivo, pois não constava na exposição de motivos.</w:t>
      </w:r>
      <w:r w:rsidR="00043EA5">
        <w:rPr>
          <w:rFonts w:ascii="Cambria" w:hAnsi="Cambria" w:cs="Arial"/>
          <w:bCs/>
        </w:rPr>
        <w:t xml:space="preserve"> Af</w:t>
      </w:r>
      <w:r w:rsidR="00043EA5" w:rsidRPr="00043EA5">
        <w:rPr>
          <w:rFonts w:ascii="Cambria" w:hAnsi="Cambria" w:cs="Arial"/>
          <w:bCs/>
        </w:rPr>
        <w:t>irmou que, caso não tivesse buscado essa explicação, seria necessário expedir ofício ao Executivo para esclarecimentos. O Presidente adiantou que, no momento da votação, poderá pontuar novamente a ausência de informações na exposição de motivos, pois o texto apenas menciona a natureza dos recursos e obrigações, o que já está previsto na LOA, sem explicar o motivo subjacente ao remanejamento.</w:t>
      </w:r>
      <w:r w:rsidR="001D6665">
        <w:rPr>
          <w:rFonts w:ascii="Cambria" w:hAnsi="Cambria" w:cs="Arial"/>
          <w:bCs/>
        </w:rPr>
        <w:t xml:space="preserve"> </w:t>
      </w:r>
      <w:r w:rsidR="00043EA5" w:rsidRPr="00043EA5">
        <w:rPr>
          <w:rFonts w:ascii="Cambria" w:hAnsi="Cambria" w:cs="Arial"/>
          <w:bCs/>
        </w:rPr>
        <w:t>O Presidente comentou ainda que, ao elaborar projetos de lei, costuma incluir na exposição de motivos argumentos que convençam os demais vereadores a apoiar a proposta. No entanto, percebeu que o Executivo não segue esse mesmo procedimento. Assim, ele tomou a iniciativa, junto à Comissão, de buscar os esclarecimentos para que o assunto pudesse ser debatido no dia da reunião, evitando a necessidade de expedir ofício. Contudo, alertou que, se outros projetos vierem da mesma forma, a Comissão deverá passar a expedir ofícios, pois a comunicação informal (via WhatsApp) pode não servir como prova jurídica em eventuais questionamentos.</w:t>
      </w:r>
      <w:r w:rsidR="001D6665">
        <w:rPr>
          <w:rFonts w:ascii="Cambria" w:hAnsi="Cambria" w:cs="Arial"/>
          <w:bCs/>
        </w:rPr>
        <w:t xml:space="preserve"> </w:t>
      </w:r>
      <w:r w:rsidR="00043EA5" w:rsidRPr="00043EA5">
        <w:rPr>
          <w:rFonts w:ascii="Cambria" w:hAnsi="Cambria" w:cs="Arial"/>
          <w:bCs/>
        </w:rPr>
        <w:t>Sobre a LOA, o Presidente informou que verificou que, no código 660, havia dotação prevista de R$ 16.000,00, e que, no projeto, o valor previsto é de R$ 16.000,00, enquanto a LOA dispunha quase R$ 25.000,00, porém, esse valor provavelmente já foi utilizado com pagamentos. Quanto ao recurso ordinário (código 339046), o projeto prevê R$ 2.600,00, enquanto a LOA dispunha R$ 20.000,00, o que também indica que o valor provavelmente já foi utilizado.</w:t>
      </w:r>
      <w:r w:rsidR="001D6665">
        <w:rPr>
          <w:rFonts w:ascii="Cambria" w:hAnsi="Cambria" w:cs="Arial"/>
          <w:bCs/>
        </w:rPr>
        <w:t xml:space="preserve"> </w:t>
      </w:r>
      <w:r w:rsidR="00043EA5" w:rsidRPr="00043EA5">
        <w:rPr>
          <w:rFonts w:ascii="Cambria" w:hAnsi="Cambria" w:cs="Arial"/>
          <w:bCs/>
        </w:rPr>
        <w:t xml:space="preserve">Por fim, reforçou que o projeto remaneja recurso que estava no fundo e que, caso não fosse utilizado, retornaria, já que </w:t>
      </w:r>
      <w:r w:rsidR="00043EA5" w:rsidRPr="00043EA5">
        <w:rPr>
          <w:rFonts w:ascii="Cambria" w:hAnsi="Cambria" w:cs="Arial"/>
          <w:bCs/>
        </w:rPr>
        <w:lastRenderedPageBreak/>
        <w:t>existe prazo para aplicação. Assim, a medida visa aproveitar um saldo disponível no Fundo de Assistência Social para pagamento da folha de outubro, evitando o uso de recurso ordinário.</w:t>
      </w:r>
      <w:r w:rsidR="00C54408" w:rsidRPr="00C54408">
        <w:t xml:space="preserve"> </w:t>
      </w:r>
      <w:r w:rsidR="00C54408" w:rsidRPr="00C54408">
        <w:rPr>
          <w:rFonts w:ascii="Cambria" w:hAnsi="Cambria" w:cs="Arial"/>
          <w:bCs/>
        </w:rPr>
        <w:t>O Vice-Presidente concordou com as colocações do Presidente, destacando que o foco do projeto está no mês de outubro, mas que, quando se trata de cobrir folha de pagamento, entende-se que a lógica seria estender a cobertura até o final do ano.</w:t>
      </w:r>
      <w:r w:rsidR="00C54408">
        <w:rPr>
          <w:rFonts w:ascii="Cambria" w:hAnsi="Cambria" w:cs="Arial"/>
          <w:bCs/>
        </w:rPr>
        <w:t xml:space="preserve"> R</w:t>
      </w:r>
      <w:r w:rsidR="00C54408" w:rsidRPr="00C54408">
        <w:rPr>
          <w:rFonts w:ascii="Cambria" w:hAnsi="Cambria" w:cs="Arial"/>
          <w:bCs/>
        </w:rPr>
        <w:t xml:space="preserve">essaltou </w:t>
      </w:r>
      <w:r w:rsidR="00C54408">
        <w:rPr>
          <w:rFonts w:ascii="Cambria" w:hAnsi="Cambria" w:cs="Arial"/>
          <w:bCs/>
        </w:rPr>
        <w:t xml:space="preserve">ainda </w:t>
      </w:r>
      <w:r w:rsidR="00C54408" w:rsidRPr="00C54408">
        <w:rPr>
          <w:rFonts w:ascii="Cambria" w:hAnsi="Cambria" w:cs="Arial"/>
          <w:bCs/>
        </w:rPr>
        <w:t>que, caso situações semelhantes voltem a ocorrer, a Comissão retomará o procedimento anterior de encaminhamento de ofícios e solicitações ao Executivo</w:t>
      </w:r>
      <w:r w:rsidR="00C54408">
        <w:rPr>
          <w:rFonts w:ascii="Cambria" w:hAnsi="Cambria" w:cs="Arial"/>
          <w:bCs/>
        </w:rPr>
        <w:t>, e s</w:t>
      </w:r>
      <w:r w:rsidR="00C54408" w:rsidRPr="00C54408">
        <w:rPr>
          <w:rFonts w:ascii="Cambria" w:hAnsi="Cambria" w:cs="Arial"/>
          <w:bCs/>
        </w:rPr>
        <w:t>e necessário, também poderá ser convocada nova reunião para tratar do assunto, analisando detalhadamente cada ponto.</w:t>
      </w:r>
      <w:r w:rsidR="00C54408">
        <w:rPr>
          <w:rFonts w:ascii="Cambria" w:hAnsi="Cambria" w:cs="Arial"/>
          <w:bCs/>
        </w:rPr>
        <w:t xml:space="preserve"> Após análise e discussão, a Comissão foi favorável ao projeto</w:t>
      </w:r>
      <w:r w:rsidR="009471A3">
        <w:rPr>
          <w:rFonts w:ascii="Cambria" w:hAnsi="Cambria" w:cs="Arial"/>
          <w:bCs/>
        </w:rPr>
        <w:t xml:space="preserve">. </w:t>
      </w:r>
      <w:r w:rsidR="00CC0A65" w:rsidRPr="00A2304F">
        <w:rPr>
          <w:rFonts w:ascii="Cambria" w:hAnsi="Cambria"/>
        </w:rPr>
        <w:t xml:space="preserve">Sem mais a tratar, eu, Jeneffer Mayara da Luz, </w:t>
      </w:r>
      <w:r w:rsidR="005E1E7F" w:rsidRPr="00A2304F">
        <w:rPr>
          <w:rFonts w:ascii="Cambria" w:hAnsi="Cambria"/>
        </w:rPr>
        <w:t>a</w:t>
      </w:r>
      <w:r w:rsidR="00CC0A65" w:rsidRPr="00A2304F">
        <w:rPr>
          <w:rFonts w:ascii="Cambria" w:hAnsi="Cambria"/>
        </w:rPr>
        <w:t xml:space="preserve">ssessora </w:t>
      </w:r>
      <w:r w:rsidR="005E1E7F" w:rsidRPr="00A2304F">
        <w:rPr>
          <w:rFonts w:ascii="Cambria" w:hAnsi="Cambria"/>
        </w:rPr>
        <w:t>l</w:t>
      </w:r>
      <w:r w:rsidR="00CC0A65" w:rsidRPr="00A2304F">
        <w:rPr>
          <w:rFonts w:ascii="Cambria" w:hAnsi="Cambria"/>
        </w:rPr>
        <w:t xml:space="preserve">egislativa da Câmara Municipal de Schroeder, estando presente como a servidora incumbida de assessorar a comissão, lavro a presente ata, lida por mim e assinada por todos. Schroeder, SC, </w:t>
      </w:r>
      <w:r w:rsidR="00A647B6">
        <w:rPr>
          <w:rFonts w:ascii="Cambria" w:hAnsi="Cambria"/>
        </w:rPr>
        <w:t>13 de outubro</w:t>
      </w:r>
      <w:r w:rsidR="00632F32" w:rsidRPr="00A2304F">
        <w:rPr>
          <w:rFonts w:ascii="Cambria" w:hAnsi="Cambria"/>
        </w:rPr>
        <w:t xml:space="preserve"> de 2025</w:t>
      </w:r>
      <w:r w:rsidR="00CC0A65" w:rsidRPr="00A2304F">
        <w:rPr>
          <w:rFonts w:ascii="Cambria" w:hAnsi="Cambria"/>
        </w:rPr>
        <w:t>.</w:t>
      </w:r>
    </w:p>
    <w:p w14:paraId="4E92B25E" w14:textId="77777777" w:rsidR="00C04873" w:rsidRDefault="00C04873" w:rsidP="006024D8">
      <w:pPr>
        <w:jc w:val="both"/>
        <w:rPr>
          <w:rFonts w:ascii="Cambria" w:hAnsi="Cambria"/>
        </w:rPr>
      </w:pPr>
    </w:p>
    <w:p w14:paraId="632D7BC0" w14:textId="77777777" w:rsidR="005A2EBE" w:rsidRDefault="005A2EBE" w:rsidP="006024D8">
      <w:pPr>
        <w:jc w:val="both"/>
        <w:rPr>
          <w:rFonts w:ascii="Cambria" w:hAnsi="Cambria"/>
        </w:rPr>
      </w:pPr>
    </w:p>
    <w:p w14:paraId="7223E0CE" w14:textId="77777777" w:rsidR="000747E8" w:rsidRPr="00A2304F" w:rsidRDefault="000747E8" w:rsidP="006024D8">
      <w:pPr>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A2304F"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A2304F" w14:paraId="2ECB3595" w14:textId="77777777" w:rsidTr="00E31F06">
              <w:trPr>
                <w:trHeight w:val="552"/>
              </w:trPr>
              <w:tc>
                <w:tcPr>
                  <w:tcW w:w="3437" w:type="dxa"/>
                </w:tcPr>
                <w:p w14:paraId="585E3292" w14:textId="77777777" w:rsidR="001B3C1E" w:rsidRPr="00A2304F" w:rsidRDefault="001B3C1E" w:rsidP="000075AB">
                  <w:pPr>
                    <w:jc w:val="center"/>
                    <w:rPr>
                      <w:rFonts w:ascii="Cambria" w:hAnsi="Cambria" w:cs="Arial"/>
                      <w:b/>
                    </w:rPr>
                  </w:pPr>
                </w:p>
                <w:p w14:paraId="30C6DFC9" w14:textId="77777777" w:rsidR="001B3C1E" w:rsidRPr="00A2304F" w:rsidRDefault="001B3C1E" w:rsidP="000075AB">
                  <w:pPr>
                    <w:jc w:val="center"/>
                    <w:rPr>
                      <w:rFonts w:ascii="Cambria" w:hAnsi="Cambria"/>
                      <w:b/>
                      <w:bCs/>
                    </w:rPr>
                  </w:pPr>
                  <w:r w:rsidRPr="00A2304F">
                    <w:rPr>
                      <w:rFonts w:ascii="Cambria" w:hAnsi="Cambria"/>
                      <w:b/>
                      <w:bCs/>
                    </w:rPr>
                    <w:t>ADRIANO DIAS FURTADO</w:t>
                  </w:r>
                </w:p>
                <w:p w14:paraId="5883E634" w14:textId="77777777" w:rsidR="001B3C1E" w:rsidRPr="00A2304F" w:rsidRDefault="001B3C1E" w:rsidP="000075AB">
                  <w:pPr>
                    <w:jc w:val="center"/>
                    <w:rPr>
                      <w:rFonts w:ascii="Cambria" w:hAnsi="Cambria" w:cs="Arial"/>
                      <w:b/>
                    </w:rPr>
                  </w:pPr>
                  <w:r w:rsidRPr="00A2304F">
                    <w:rPr>
                      <w:rFonts w:ascii="Cambria" w:hAnsi="Cambria"/>
                    </w:rPr>
                    <w:t>Presidente</w:t>
                  </w:r>
                </w:p>
              </w:tc>
              <w:tc>
                <w:tcPr>
                  <w:tcW w:w="2957" w:type="dxa"/>
                </w:tcPr>
                <w:p w14:paraId="145117D3" w14:textId="77777777" w:rsidR="004D6968" w:rsidRDefault="004D6968" w:rsidP="000075AB">
                  <w:pPr>
                    <w:jc w:val="center"/>
                    <w:rPr>
                      <w:rFonts w:ascii="Cambria" w:hAnsi="Cambria"/>
                      <w:b/>
                      <w:bCs/>
                    </w:rPr>
                  </w:pPr>
                </w:p>
                <w:p w14:paraId="7E0D2E34" w14:textId="416D2C81" w:rsidR="001B3C1E" w:rsidRPr="00A2304F" w:rsidRDefault="001B3C1E" w:rsidP="000075AB">
                  <w:pPr>
                    <w:jc w:val="center"/>
                    <w:rPr>
                      <w:rFonts w:ascii="Cambria" w:hAnsi="Cambria"/>
                      <w:b/>
                      <w:bCs/>
                    </w:rPr>
                  </w:pPr>
                  <w:r w:rsidRPr="00A2304F">
                    <w:rPr>
                      <w:rFonts w:ascii="Cambria" w:hAnsi="Cambria"/>
                      <w:b/>
                      <w:bCs/>
                    </w:rPr>
                    <w:t>MARCOS ZILS</w:t>
                  </w:r>
                </w:p>
                <w:p w14:paraId="5AB27C4C" w14:textId="77777777" w:rsidR="001B3C1E" w:rsidRPr="00A2304F" w:rsidRDefault="001B3C1E" w:rsidP="000075AB">
                  <w:pPr>
                    <w:jc w:val="center"/>
                    <w:rPr>
                      <w:rFonts w:ascii="Cambria" w:hAnsi="Cambria" w:cs="Arial"/>
                      <w:b/>
                    </w:rPr>
                  </w:pPr>
                  <w:r w:rsidRPr="00A2304F">
                    <w:rPr>
                      <w:rFonts w:ascii="Cambria" w:hAnsi="Cambria"/>
                    </w:rPr>
                    <w:t>Vice-Presidente</w:t>
                  </w:r>
                </w:p>
              </w:tc>
              <w:tc>
                <w:tcPr>
                  <w:tcW w:w="3043" w:type="dxa"/>
                </w:tcPr>
                <w:p w14:paraId="0C574FBF" w14:textId="77777777" w:rsidR="001B3C1E" w:rsidRPr="00A2304F" w:rsidRDefault="001B3C1E" w:rsidP="000075AB">
                  <w:pPr>
                    <w:jc w:val="center"/>
                    <w:rPr>
                      <w:rFonts w:ascii="Cambria" w:hAnsi="Cambria" w:cs="Arial"/>
                      <w:b/>
                    </w:rPr>
                  </w:pPr>
                </w:p>
                <w:p w14:paraId="0C9B0797" w14:textId="77777777" w:rsidR="001B3C1E" w:rsidRPr="00A2304F" w:rsidRDefault="001B3C1E" w:rsidP="000075AB">
                  <w:pPr>
                    <w:jc w:val="center"/>
                    <w:rPr>
                      <w:rFonts w:ascii="Cambria" w:hAnsi="Cambria" w:cs="Arial"/>
                      <w:b/>
                    </w:rPr>
                  </w:pPr>
                  <w:r w:rsidRPr="00A2304F">
                    <w:rPr>
                      <w:rFonts w:ascii="Cambria" w:hAnsi="Cambria" w:cs="Arial"/>
                      <w:b/>
                    </w:rPr>
                    <w:t>GUERINO FERREIRA</w:t>
                  </w:r>
                </w:p>
                <w:p w14:paraId="327EDDFC" w14:textId="77777777" w:rsidR="001B3C1E" w:rsidRPr="00A2304F" w:rsidRDefault="001B3C1E" w:rsidP="000075AB">
                  <w:pPr>
                    <w:jc w:val="center"/>
                    <w:rPr>
                      <w:rFonts w:ascii="Cambria" w:hAnsi="Cambria" w:cs="Arial"/>
                      <w:b/>
                    </w:rPr>
                  </w:pPr>
                  <w:r w:rsidRPr="00A2304F">
                    <w:rPr>
                      <w:rFonts w:ascii="Cambria" w:hAnsi="Cambria"/>
                    </w:rPr>
                    <w:t xml:space="preserve"> Membro</w:t>
                  </w:r>
                </w:p>
                <w:p w14:paraId="4816D3E1" w14:textId="77777777" w:rsidR="001B3C1E" w:rsidRPr="00A2304F" w:rsidRDefault="001B3C1E" w:rsidP="000075AB">
                  <w:pPr>
                    <w:jc w:val="center"/>
                    <w:rPr>
                      <w:rFonts w:ascii="Cambria" w:hAnsi="Cambria" w:cs="Arial"/>
                      <w:b/>
                    </w:rPr>
                  </w:pPr>
                </w:p>
              </w:tc>
            </w:tr>
          </w:tbl>
          <w:p w14:paraId="44D35C9C" w14:textId="77777777" w:rsidR="001B3C1E" w:rsidRPr="00A2304F" w:rsidRDefault="001B3C1E" w:rsidP="000075AB">
            <w:pPr>
              <w:jc w:val="center"/>
              <w:rPr>
                <w:rFonts w:ascii="Cambria" w:hAnsi="Cambria" w:cs="Arial"/>
                <w:b/>
              </w:rPr>
            </w:pPr>
          </w:p>
        </w:tc>
        <w:tc>
          <w:tcPr>
            <w:tcW w:w="222" w:type="dxa"/>
          </w:tcPr>
          <w:p w14:paraId="7B94B172" w14:textId="77777777" w:rsidR="001B3C1E" w:rsidRPr="00A2304F" w:rsidRDefault="001B3C1E" w:rsidP="000075AB">
            <w:pPr>
              <w:jc w:val="center"/>
              <w:rPr>
                <w:rFonts w:ascii="Cambria" w:hAnsi="Cambria" w:cs="Arial"/>
                <w:b/>
              </w:rPr>
            </w:pPr>
          </w:p>
        </w:tc>
        <w:tc>
          <w:tcPr>
            <w:tcW w:w="222" w:type="dxa"/>
          </w:tcPr>
          <w:p w14:paraId="12686E62" w14:textId="77777777" w:rsidR="001B3C1E" w:rsidRPr="00A2304F" w:rsidRDefault="001B3C1E" w:rsidP="000075AB">
            <w:pPr>
              <w:jc w:val="center"/>
              <w:rPr>
                <w:rFonts w:ascii="Cambria" w:hAnsi="Cambria" w:cs="Arial"/>
                <w:b/>
              </w:rPr>
            </w:pPr>
          </w:p>
          <w:p w14:paraId="4B5F64C4" w14:textId="77777777" w:rsidR="001B3C1E" w:rsidRPr="00A2304F" w:rsidRDefault="001B3C1E" w:rsidP="000075AB">
            <w:pPr>
              <w:jc w:val="center"/>
              <w:rPr>
                <w:rFonts w:ascii="Cambria" w:hAnsi="Cambria" w:cs="Arial"/>
                <w:b/>
              </w:rPr>
            </w:pPr>
          </w:p>
        </w:tc>
      </w:tr>
    </w:tbl>
    <w:p w14:paraId="5FDCCD82" w14:textId="77777777" w:rsidR="00A154B5" w:rsidRDefault="00A154B5" w:rsidP="00E31F06">
      <w:pPr>
        <w:jc w:val="both"/>
        <w:rPr>
          <w:rFonts w:ascii="Cambria" w:hAnsi="Cambria" w:cs="Arial"/>
          <w:b/>
          <w:bCs/>
        </w:rPr>
      </w:pPr>
    </w:p>
    <w:p w14:paraId="1A2354B4" w14:textId="77777777" w:rsidR="0048190A" w:rsidRPr="00A2304F" w:rsidRDefault="0048190A" w:rsidP="00E31F06">
      <w:pPr>
        <w:jc w:val="both"/>
        <w:rPr>
          <w:rFonts w:ascii="Cambria" w:hAnsi="Cambria" w:cs="Arial"/>
          <w:b/>
          <w:bCs/>
        </w:rPr>
      </w:pPr>
    </w:p>
    <w:p w14:paraId="7A009530" w14:textId="6CD8DE1F" w:rsidR="00E31F06" w:rsidRPr="00A2304F" w:rsidRDefault="00E31F06" w:rsidP="00E31F06">
      <w:pPr>
        <w:jc w:val="center"/>
        <w:rPr>
          <w:rFonts w:ascii="Cambria" w:hAnsi="Cambria"/>
          <w:b/>
          <w:bCs/>
          <w:color w:val="000000" w:themeColor="text1"/>
        </w:rPr>
      </w:pPr>
      <w:r w:rsidRPr="00A2304F">
        <w:rPr>
          <w:rFonts w:ascii="Cambria" w:hAnsi="Cambria"/>
          <w:b/>
          <w:bCs/>
          <w:color w:val="000000" w:themeColor="text1"/>
        </w:rPr>
        <w:t>JENEFFER MAYARA DA LUZ</w:t>
      </w:r>
    </w:p>
    <w:p w14:paraId="03685424" w14:textId="56CE3D87" w:rsidR="00E31F06" w:rsidRPr="00A2304F" w:rsidRDefault="00E31F06" w:rsidP="00E31F06">
      <w:pPr>
        <w:jc w:val="center"/>
        <w:rPr>
          <w:rFonts w:ascii="Cambria" w:hAnsi="Cambria"/>
          <w:color w:val="000000" w:themeColor="text1"/>
        </w:rPr>
      </w:pPr>
      <w:r w:rsidRPr="00A2304F">
        <w:rPr>
          <w:rFonts w:ascii="Cambria" w:hAnsi="Cambria"/>
          <w:color w:val="000000" w:themeColor="text1"/>
        </w:rPr>
        <w:t>Assessora Legislativa</w:t>
      </w:r>
    </w:p>
    <w:p w14:paraId="4896659F" w14:textId="77777777" w:rsidR="00E31F06" w:rsidRPr="00A2304F" w:rsidRDefault="00E31F06" w:rsidP="00E31F06">
      <w:pPr>
        <w:jc w:val="both"/>
        <w:rPr>
          <w:rFonts w:ascii="Cambria" w:hAnsi="Cambria" w:cs="Arial"/>
          <w:b/>
          <w:bCs/>
        </w:rPr>
      </w:pPr>
    </w:p>
    <w:p w14:paraId="497D9A9E" w14:textId="77777777" w:rsidR="00E31F06" w:rsidRPr="00A2304F" w:rsidRDefault="00E31F06" w:rsidP="00E31F06">
      <w:pPr>
        <w:jc w:val="both"/>
        <w:rPr>
          <w:rFonts w:ascii="Cambria" w:hAnsi="Cambria" w:cs="Arial"/>
          <w:b/>
          <w:bCs/>
        </w:rPr>
      </w:pPr>
    </w:p>
    <w:sectPr w:rsidR="00E31F06" w:rsidRPr="00A2304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215E2"/>
    <w:rsid w:val="00021F72"/>
    <w:rsid w:val="00023386"/>
    <w:rsid w:val="000245E9"/>
    <w:rsid w:val="000353D4"/>
    <w:rsid w:val="000378B6"/>
    <w:rsid w:val="0004186C"/>
    <w:rsid w:val="00043EA5"/>
    <w:rsid w:val="00044E0E"/>
    <w:rsid w:val="00046A52"/>
    <w:rsid w:val="000471EB"/>
    <w:rsid w:val="000543B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2568"/>
    <w:rsid w:val="0009497E"/>
    <w:rsid w:val="00095FD9"/>
    <w:rsid w:val="000A128B"/>
    <w:rsid w:val="000A1B70"/>
    <w:rsid w:val="000A3F62"/>
    <w:rsid w:val="000A3F79"/>
    <w:rsid w:val="000A4DAD"/>
    <w:rsid w:val="000B1483"/>
    <w:rsid w:val="000B3217"/>
    <w:rsid w:val="000B4611"/>
    <w:rsid w:val="000B65BD"/>
    <w:rsid w:val="000B7B27"/>
    <w:rsid w:val="000C0AF3"/>
    <w:rsid w:val="000C0E32"/>
    <w:rsid w:val="000C1E1C"/>
    <w:rsid w:val="000C3ECD"/>
    <w:rsid w:val="000C42AE"/>
    <w:rsid w:val="000C6D49"/>
    <w:rsid w:val="000C70D8"/>
    <w:rsid w:val="000C70D9"/>
    <w:rsid w:val="000D0CC6"/>
    <w:rsid w:val="000D49A9"/>
    <w:rsid w:val="000D7609"/>
    <w:rsid w:val="000E26BB"/>
    <w:rsid w:val="000E2FD1"/>
    <w:rsid w:val="000E6A7C"/>
    <w:rsid w:val="000E791B"/>
    <w:rsid w:val="000F0296"/>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745"/>
    <w:rsid w:val="0013115F"/>
    <w:rsid w:val="001355B0"/>
    <w:rsid w:val="00146F5E"/>
    <w:rsid w:val="0015088A"/>
    <w:rsid w:val="001554C0"/>
    <w:rsid w:val="001567C0"/>
    <w:rsid w:val="00156A77"/>
    <w:rsid w:val="00157F8C"/>
    <w:rsid w:val="001604B2"/>
    <w:rsid w:val="001633EF"/>
    <w:rsid w:val="00164B28"/>
    <w:rsid w:val="0016516B"/>
    <w:rsid w:val="00165630"/>
    <w:rsid w:val="001676E5"/>
    <w:rsid w:val="00170257"/>
    <w:rsid w:val="00170C24"/>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D6665"/>
    <w:rsid w:val="001E2B16"/>
    <w:rsid w:val="001E519B"/>
    <w:rsid w:val="001F04C3"/>
    <w:rsid w:val="001F3DDB"/>
    <w:rsid w:val="001F6BE8"/>
    <w:rsid w:val="00200D88"/>
    <w:rsid w:val="002030F1"/>
    <w:rsid w:val="002033D4"/>
    <w:rsid w:val="00203B56"/>
    <w:rsid w:val="002044CB"/>
    <w:rsid w:val="002135B3"/>
    <w:rsid w:val="002259D4"/>
    <w:rsid w:val="00226C6E"/>
    <w:rsid w:val="00227394"/>
    <w:rsid w:val="0023414C"/>
    <w:rsid w:val="00234BDF"/>
    <w:rsid w:val="002428A0"/>
    <w:rsid w:val="002445AE"/>
    <w:rsid w:val="00246580"/>
    <w:rsid w:val="00246C8F"/>
    <w:rsid w:val="00247EFC"/>
    <w:rsid w:val="00261660"/>
    <w:rsid w:val="002623A1"/>
    <w:rsid w:val="00262957"/>
    <w:rsid w:val="0026342D"/>
    <w:rsid w:val="00265849"/>
    <w:rsid w:val="00265FEF"/>
    <w:rsid w:val="0026738E"/>
    <w:rsid w:val="002719B5"/>
    <w:rsid w:val="00271BCE"/>
    <w:rsid w:val="00271ED0"/>
    <w:rsid w:val="00273BC0"/>
    <w:rsid w:val="00274A1A"/>
    <w:rsid w:val="00282B43"/>
    <w:rsid w:val="00285AED"/>
    <w:rsid w:val="00286D26"/>
    <w:rsid w:val="0028719A"/>
    <w:rsid w:val="00287504"/>
    <w:rsid w:val="002A0AD8"/>
    <w:rsid w:val="002A10B0"/>
    <w:rsid w:val="002A5026"/>
    <w:rsid w:val="002A5756"/>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41E"/>
    <w:rsid w:val="002F5BFD"/>
    <w:rsid w:val="002F7E9A"/>
    <w:rsid w:val="0030544F"/>
    <w:rsid w:val="00305DA9"/>
    <w:rsid w:val="003070BD"/>
    <w:rsid w:val="003123AA"/>
    <w:rsid w:val="00315E59"/>
    <w:rsid w:val="003174BA"/>
    <w:rsid w:val="003223EA"/>
    <w:rsid w:val="00322428"/>
    <w:rsid w:val="003245FC"/>
    <w:rsid w:val="00332C18"/>
    <w:rsid w:val="003352CD"/>
    <w:rsid w:val="00341DC2"/>
    <w:rsid w:val="00342690"/>
    <w:rsid w:val="00345F86"/>
    <w:rsid w:val="003466F9"/>
    <w:rsid w:val="00354303"/>
    <w:rsid w:val="00356E51"/>
    <w:rsid w:val="00356F24"/>
    <w:rsid w:val="00363152"/>
    <w:rsid w:val="003659E4"/>
    <w:rsid w:val="00366463"/>
    <w:rsid w:val="003674C8"/>
    <w:rsid w:val="00367AA3"/>
    <w:rsid w:val="00370C88"/>
    <w:rsid w:val="003723CA"/>
    <w:rsid w:val="0037737A"/>
    <w:rsid w:val="0038225D"/>
    <w:rsid w:val="003826ED"/>
    <w:rsid w:val="00384D05"/>
    <w:rsid w:val="003872B9"/>
    <w:rsid w:val="00392F15"/>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C6936"/>
    <w:rsid w:val="003D0A57"/>
    <w:rsid w:val="003D2113"/>
    <w:rsid w:val="003D36DF"/>
    <w:rsid w:val="003D58CF"/>
    <w:rsid w:val="003D64AE"/>
    <w:rsid w:val="003D7E44"/>
    <w:rsid w:val="003E25C7"/>
    <w:rsid w:val="003E37D4"/>
    <w:rsid w:val="003E49AF"/>
    <w:rsid w:val="003F070B"/>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615E"/>
    <w:rsid w:val="00446D18"/>
    <w:rsid w:val="00450588"/>
    <w:rsid w:val="0045691E"/>
    <w:rsid w:val="00457E97"/>
    <w:rsid w:val="0046020D"/>
    <w:rsid w:val="00466D15"/>
    <w:rsid w:val="0046783E"/>
    <w:rsid w:val="00470396"/>
    <w:rsid w:val="00474606"/>
    <w:rsid w:val="004805D4"/>
    <w:rsid w:val="00480B55"/>
    <w:rsid w:val="0048190A"/>
    <w:rsid w:val="00483A5E"/>
    <w:rsid w:val="004906B1"/>
    <w:rsid w:val="00494C2B"/>
    <w:rsid w:val="00497E56"/>
    <w:rsid w:val="004A3C90"/>
    <w:rsid w:val="004A4536"/>
    <w:rsid w:val="004A4FB3"/>
    <w:rsid w:val="004A5903"/>
    <w:rsid w:val="004A6A15"/>
    <w:rsid w:val="004A77B2"/>
    <w:rsid w:val="004B1C1E"/>
    <w:rsid w:val="004B6CC1"/>
    <w:rsid w:val="004C561B"/>
    <w:rsid w:val="004C7726"/>
    <w:rsid w:val="004D0AC5"/>
    <w:rsid w:val="004D2C45"/>
    <w:rsid w:val="004D39C0"/>
    <w:rsid w:val="004D6968"/>
    <w:rsid w:val="004E0A82"/>
    <w:rsid w:val="004E1F93"/>
    <w:rsid w:val="004E5495"/>
    <w:rsid w:val="004F2DBF"/>
    <w:rsid w:val="004F32B5"/>
    <w:rsid w:val="004F5AC0"/>
    <w:rsid w:val="0050205B"/>
    <w:rsid w:val="0050419A"/>
    <w:rsid w:val="00504A84"/>
    <w:rsid w:val="0050534A"/>
    <w:rsid w:val="0050664E"/>
    <w:rsid w:val="005079E1"/>
    <w:rsid w:val="00510736"/>
    <w:rsid w:val="00510E52"/>
    <w:rsid w:val="005112CE"/>
    <w:rsid w:val="005169F2"/>
    <w:rsid w:val="0052025A"/>
    <w:rsid w:val="00521CF1"/>
    <w:rsid w:val="00521F98"/>
    <w:rsid w:val="00522B59"/>
    <w:rsid w:val="00523E04"/>
    <w:rsid w:val="00527DCC"/>
    <w:rsid w:val="00530B8A"/>
    <w:rsid w:val="00531832"/>
    <w:rsid w:val="005318D6"/>
    <w:rsid w:val="00532058"/>
    <w:rsid w:val="00533327"/>
    <w:rsid w:val="00535CEB"/>
    <w:rsid w:val="00540A05"/>
    <w:rsid w:val="005429FE"/>
    <w:rsid w:val="00545297"/>
    <w:rsid w:val="00550A75"/>
    <w:rsid w:val="00552136"/>
    <w:rsid w:val="005548DF"/>
    <w:rsid w:val="0055534F"/>
    <w:rsid w:val="00555452"/>
    <w:rsid w:val="0055567E"/>
    <w:rsid w:val="00556F21"/>
    <w:rsid w:val="0055779F"/>
    <w:rsid w:val="005639D2"/>
    <w:rsid w:val="00564F41"/>
    <w:rsid w:val="00565782"/>
    <w:rsid w:val="00566922"/>
    <w:rsid w:val="005711E2"/>
    <w:rsid w:val="00571D06"/>
    <w:rsid w:val="00572B40"/>
    <w:rsid w:val="005738D7"/>
    <w:rsid w:val="00574728"/>
    <w:rsid w:val="00581B63"/>
    <w:rsid w:val="00581CF1"/>
    <w:rsid w:val="00584826"/>
    <w:rsid w:val="00584901"/>
    <w:rsid w:val="00586BCE"/>
    <w:rsid w:val="005875E1"/>
    <w:rsid w:val="00591DB6"/>
    <w:rsid w:val="00593C8B"/>
    <w:rsid w:val="005944B9"/>
    <w:rsid w:val="005948B3"/>
    <w:rsid w:val="005A2EBE"/>
    <w:rsid w:val="005A39FF"/>
    <w:rsid w:val="005A68F6"/>
    <w:rsid w:val="005A783E"/>
    <w:rsid w:val="005B629E"/>
    <w:rsid w:val="005B7C19"/>
    <w:rsid w:val="005C0130"/>
    <w:rsid w:val="005C0878"/>
    <w:rsid w:val="005C1E4C"/>
    <w:rsid w:val="005C1F5E"/>
    <w:rsid w:val="005C7104"/>
    <w:rsid w:val="005D0358"/>
    <w:rsid w:val="005D12E9"/>
    <w:rsid w:val="005D22EE"/>
    <w:rsid w:val="005D2708"/>
    <w:rsid w:val="005D2DE7"/>
    <w:rsid w:val="005D3CE5"/>
    <w:rsid w:val="005D3D8B"/>
    <w:rsid w:val="005D4BEC"/>
    <w:rsid w:val="005D5FAF"/>
    <w:rsid w:val="005E06F1"/>
    <w:rsid w:val="005E0774"/>
    <w:rsid w:val="005E1E7F"/>
    <w:rsid w:val="005E32F7"/>
    <w:rsid w:val="005E47D3"/>
    <w:rsid w:val="005E4861"/>
    <w:rsid w:val="005E48C7"/>
    <w:rsid w:val="005F068F"/>
    <w:rsid w:val="005F17F1"/>
    <w:rsid w:val="005F1FE8"/>
    <w:rsid w:val="006024D8"/>
    <w:rsid w:val="0060378A"/>
    <w:rsid w:val="00604A41"/>
    <w:rsid w:val="00604B1A"/>
    <w:rsid w:val="00605FDC"/>
    <w:rsid w:val="006062AE"/>
    <w:rsid w:val="00615094"/>
    <w:rsid w:val="00616572"/>
    <w:rsid w:val="00620D9F"/>
    <w:rsid w:val="0062437E"/>
    <w:rsid w:val="00625FBC"/>
    <w:rsid w:val="006274D0"/>
    <w:rsid w:val="006327CD"/>
    <w:rsid w:val="00632F32"/>
    <w:rsid w:val="00633AFF"/>
    <w:rsid w:val="00645204"/>
    <w:rsid w:val="00646A02"/>
    <w:rsid w:val="006531B4"/>
    <w:rsid w:val="00653AC3"/>
    <w:rsid w:val="00653ECA"/>
    <w:rsid w:val="006542D8"/>
    <w:rsid w:val="00654786"/>
    <w:rsid w:val="00657E25"/>
    <w:rsid w:val="00661FE3"/>
    <w:rsid w:val="00663007"/>
    <w:rsid w:val="00663486"/>
    <w:rsid w:val="00663E1F"/>
    <w:rsid w:val="00667475"/>
    <w:rsid w:val="006713C8"/>
    <w:rsid w:val="006753B0"/>
    <w:rsid w:val="0068090B"/>
    <w:rsid w:val="00684601"/>
    <w:rsid w:val="00690D5E"/>
    <w:rsid w:val="00693C5C"/>
    <w:rsid w:val="006949FE"/>
    <w:rsid w:val="00697AC5"/>
    <w:rsid w:val="006A1C8E"/>
    <w:rsid w:val="006A1FB6"/>
    <w:rsid w:val="006A218B"/>
    <w:rsid w:val="006A3BEA"/>
    <w:rsid w:val="006A72B8"/>
    <w:rsid w:val="006A764E"/>
    <w:rsid w:val="006B0464"/>
    <w:rsid w:val="006B3D72"/>
    <w:rsid w:val="006B40B0"/>
    <w:rsid w:val="006B5E16"/>
    <w:rsid w:val="006C084E"/>
    <w:rsid w:val="006C2338"/>
    <w:rsid w:val="006C29F2"/>
    <w:rsid w:val="006C3860"/>
    <w:rsid w:val="006C3B23"/>
    <w:rsid w:val="006C3B70"/>
    <w:rsid w:val="006D2006"/>
    <w:rsid w:val="006D2D94"/>
    <w:rsid w:val="006D4C3D"/>
    <w:rsid w:val="006D4F3A"/>
    <w:rsid w:val="006D7974"/>
    <w:rsid w:val="006E1CB5"/>
    <w:rsid w:val="006E40BB"/>
    <w:rsid w:val="006E7864"/>
    <w:rsid w:val="006E7EB9"/>
    <w:rsid w:val="006F0CA1"/>
    <w:rsid w:val="006F4006"/>
    <w:rsid w:val="006F41F0"/>
    <w:rsid w:val="006F5E5C"/>
    <w:rsid w:val="006F6B4A"/>
    <w:rsid w:val="0070044B"/>
    <w:rsid w:val="007005BF"/>
    <w:rsid w:val="00704ADD"/>
    <w:rsid w:val="00706CCD"/>
    <w:rsid w:val="00707032"/>
    <w:rsid w:val="00710050"/>
    <w:rsid w:val="007100C3"/>
    <w:rsid w:val="00713B6C"/>
    <w:rsid w:val="00717211"/>
    <w:rsid w:val="0072144B"/>
    <w:rsid w:val="007217ED"/>
    <w:rsid w:val="00722DC9"/>
    <w:rsid w:val="007256D9"/>
    <w:rsid w:val="00725EBC"/>
    <w:rsid w:val="00726ACA"/>
    <w:rsid w:val="00727189"/>
    <w:rsid w:val="007273A8"/>
    <w:rsid w:val="00731F83"/>
    <w:rsid w:val="0073623F"/>
    <w:rsid w:val="007364DC"/>
    <w:rsid w:val="00746F88"/>
    <w:rsid w:val="007509A5"/>
    <w:rsid w:val="00751D12"/>
    <w:rsid w:val="007559A9"/>
    <w:rsid w:val="00760127"/>
    <w:rsid w:val="0076219E"/>
    <w:rsid w:val="00767A8E"/>
    <w:rsid w:val="00767AE0"/>
    <w:rsid w:val="00770A09"/>
    <w:rsid w:val="007729F7"/>
    <w:rsid w:val="007741A0"/>
    <w:rsid w:val="0078006F"/>
    <w:rsid w:val="0078085D"/>
    <w:rsid w:val="007821C5"/>
    <w:rsid w:val="00782E76"/>
    <w:rsid w:val="00784B52"/>
    <w:rsid w:val="00784F6B"/>
    <w:rsid w:val="007851A5"/>
    <w:rsid w:val="007852A6"/>
    <w:rsid w:val="00787D9B"/>
    <w:rsid w:val="00790B59"/>
    <w:rsid w:val="00791860"/>
    <w:rsid w:val="007948D7"/>
    <w:rsid w:val="00795DC9"/>
    <w:rsid w:val="007A19E3"/>
    <w:rsid w:val="007B2E11"/>
    <w:rsid w:val="007B4033"/>
    <w:rsid w:val="007B7DFD"/>
    <w:rsid w:val="007B7E27"/>
    <w:rsid w:val="007C0C0C"/>
    <w:rsid w:val="007C21F7"/>
    <w:rsid w:val="007C25AD"/>
    <w:rsid w:val="007C48A1"/>
    <w:rsid w:val="007C7646"/>
    <w:rsid w:val="007D1658"/>
    <w:rsid w:val="007D55FC"/>
    <w:rsid w:val="007D6168"/>
    <w:rsid w:val="007E026A"/>
    <w:rsid w:val="007E15F1"/>
    <w:rsid w:val="007E47E8"/>
    <w:rsid w:val="007E61E9"/>
    <w:rsid w:val="007F22D0"/>
    <w:rsid w:val="007F2501"/>
    <w:rsid w:val="007F4744"/>
    <w:rsid w:val="007F6004"/>
    <w:rsid w:val="007F66E3"/>
    <w:rsid w:val="007F6879"/>
    <w:rsid w:val="00800100"/>
    <w:rsid w:val="008043B0"/>
    <w:rsid w:val="00804842"/>
    <w:rsid w:val="00804CCB"/>
    <w:rsid w:val="00813480"/>
    <w:rsid w:val="00813552"/>
    <w:rsid w:val="00815918"/>
    <w:rsid w:val="008235EA"/>
    <w:rsid w:val="0082572F"/>
    <w:rsid w:val="00826F34"/>
    <w:rsid w:val="00827812"/>
    <w:rsid w:val="00830238"/>
    <w:rsid w:val="00831080"/>
    <w:rsid w:val="008320E1"/>
    <w:rsid w:val="008326B4"/>
    <w:rsid w:val="00832A2F"/>
    <w:rsid w:val="00833548"/>
    <w:rsid w:val="0083393D"/>
    <w:rsid w:val="00836CDD"/>
    <w:rsid w:val="008428C2"/>
    <w:rsid w:val="0084558A"/>
    <w:rsid w:val="00845D69"/>
    <w:rsid w:val="00846255"/>
    <w:rsid w:val="00851910"/>
    <w:rsid w:val="0085266A"/>
    <w:rsid w:val="0085421A"/>
    <w:rsid w:val="00856EBA"/>
    <w:rsid w:val="00857C45"/>
    <w:rsid w:val="00863BDB"/>
    <w:rsid w:val="00864198"/>
    <w:rsid w:val="00865D3C"/>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6BE3"/>
    <w:rsid w:val="008B3BA7"/>
    <w:rsid w:val="008B3D75"/>
    <w:rsid w:val="008B49A0"/>
    <w:rsid w:val="008B5E27"/>
    <w:rsid w:val="008B6C4E"/>
    <w:rsid w:val="008C35B8"/>
    <w:rsid w:val="008C42BF"/>
    <w:rsid w:val="008D03EB"/>
    <w:rsid w:val="008D25D1"/>
    <w:rsid w:val="008D37A1"/>
    <w:rsid w:val="008D37D0"/>
    <w:rsid w:val="008E0CE5"/>
    <w:rsid w:val="008E1E24"/>
    <w:rsid w:val="008E259E"/>
    <w:rsid w:val="008E38F5"/>
    <w:rsid w:val="008E3C4B"/>
    <w:rsid w:val="008E55E6"/>
    <w:rsid w:val="008E5BA6"/>
    <w:rsid w:val="008F23C7"/>
    <w:rsid w:val="008F4625"/>
    <w:rsid w:val="008F5DE0"/>
    <w:rsid w:val="00902D89"/>
    <w:rsid w:val="009040DA"/>
    <w:rsid w:val="009042C4"/>
    <w:rsid w:val="0090480B"/>
    <w:rsid w:val="009076B5"/>
    <w:rsid w:val="009111A7"/>
    <w:rsid w:val="00911361"/>
    <w:rsid w:val="00911F23"/>
    <w:rsid w:val="009121F0"/>
    <w:rsid w:val="0091792F"/>
    <w:rsid w:val="00917FFA"/>
    <w:rsid w:val="0092027F"/>
    <w:rsid w:val="009214EA"/>
    <w:rsid w:val="00921742"/>
    <w:rsid w:val="0092221A"/>
    <w:rsid w:val="0092274F"/>
    <w:rsid w:val="00926A24"/>
    <w:rsid w:val="00926FC1"/>
    <w:rsid w:val="009279B3"/>
    <w:rsid w:val="00933B5B"/>
    <w:rsid w:val="00934269"/>
    <w:rsid w:val="0093495A"/>
    <w:rsid w:val="00935EC6"/>
    <w:rsid w:val="00937D80"/>
    <w:rsid w:val="00941F45"/>
    <w:rsid w:val="009433E2"/>
    <w:rsid w:val="009457E6"/>
    <w:rsid w:val="009471A3"/>
    <w:rsid w:val="009500CC"/>
    <w:rsid w:val="00950A03"/>
    <w:rsid w:val="00950BAD"/>
    <w:rsid w:val="00956B8D"/>
    <w:rsid w:val="00956F74"/>
    <w:rsid w:val="00960868"/>
    <w:rsid w:val="00963C06"/>
    <w:rsid w:val="009649B9"/>
    <w:rsid w:val="009657DE"/>
    <w:rsid w:val="009665F7"/>
    <w:rsid w:val="00967A5B"/>
    <w:rsid w:val="00970367"/>
    <w:rsid w:val="009705A6"/>
    <w:rsid w:val="0097326C"/>
    <w:rsid w:val="009813CB"/>
    <w:rsid w:val="00982C30"/>
    <w:rsid w:val="00985954"/>
    <w:rsid w:val="009870FA"/>
    <w:rsid w:val="00987751"/>
    <w:rsid w:val="00987D9E"/>
    <w:rsid w:val="009914F2"/>
    <w:rsid w:val="00991882"/>
    <w:rsid w:val="0099240E"/>
    <w:rsid w:val="00996AEE"/>
    <w:rsid w:val="00996D4E"/>
    <w:rsid w:val="00996E3B"/>
    <w:rsid w:val="00997911"/>
    <w:rsid w:val="009979F7"/>
    <w:rsid w:val="009A5FCF"/>
    <w:rsid w:val="009A7CD7"/>
    <w:rsid w:val="009B07F6"/>
    <w:rsid w:val="009B4AE3"/>
    <w:rsid w:val="009C0598"/>
    <w:rsid w:val="009C07D3"/>
    <w:rsid w:val="009C11AE"/>
    <w:rsid w:val="009C1DEF"/>
    <w:rsid w:val="009D0119"/>
    <w:rsid w:val="009D01F1"/>
    <w:rsid w:val="009D0F3B"/>
    <w:rsid w:val="009D30D1"/>
    <w:rsid w:val="009D7BD7"/>
    <w:rsid w:val="009E0104"/>
    <w:rsid w:val="009E0A8F"/>
    <w:rsid w:val="009E1180"/>
    <w:rsid w:val="009E230D"/>
    <w:rsid w:val="009E251A"/>
    <w:rsid w:val="009E4B1B"/>
    <w:rsid w:val="009E574D"/>
    <w:rsid w:val="009F011B"/>
    <w:rsid w:val="009F14F6"/>
    <w:rsid w:val="009F2B1C"/>
    <w:rsid w:val="009F4C13"/>
    <w:rsid w:val="00A02D06"/>
    <w:rsid w:val="00A07087"/>
    <w:rsid w:val="00A115B2"/>
    <w:rsid w:val="00A13311"/>
    <w:rsid w:val="00A138A6"/>
    <w:rsid w:val="00A1476C"/>
    <w:rsid w:val="00A153D9"/>
    <w:rsid w:val="00A154B5"/>
    <w:rsid w:val="00A16A86"/>
    <w:rsid w:val="00A21E3C"/>
    <w:rsid w:val="00A22590"/>
    <w:rsid w:val="00A2304F"/>
    <w:rsid w:val="00A23FF9"/>
    <w:rsid w:val="00A246EB"/>
    <w:rsid w:val="00A26660"/>
    <w:rsid w:val="00A333FE"/>
    <w:rsid w:val="00A338FB"/>
    <w:rsid w:val="00A3565B"/>
    <w:rsid w:val="00A37930"/>
    <w:rsid w:val="00A43C83"/>
    <w:rsid w:val="00A44B9E"/>
    <w:rsid w:val="00A47F1D"/>
    <w:rsid w:val="00A50A33"/>
    <w:rsid w:val="00A569FC"/>
    <w:rsid w:val="00A619CE"/>
    <w:rsid w:val="00A629FA"/>
    <w:rsid w:val="00A640F2"/>
    <w:rsid w:val="00A647B6"/>
    <w:rsid w:val="00A65B15"/>
    <w:rsid w:val="00A706EE"/>
    <w:rsid w:val="00A7138A"/>
    <w:rsid w:val="00A77CBC"/>
    <w:rsid w:val="00A81D11"/>
    <w:rsid w:val="00A842E6"/>
    <w:rsid w:val="00A85058"/>
    <w:rsid w:val="00A8527D"/>
    <w:rsid w:val="00A87C69"/>
    <w:rsid w:val="00A93737"/>
    <w:rsid w:val="00AA017F"/>
    <w:rsid w:val="00AA1164"/>
    <w:rsid w:val="00AA172C"/>
    <w:rsid w:val="00AA5793"/>
    <w:rsid w:val="00AA6A41"/>
    <w:rsid w:val="00AB192E"/>
    <w:rsid w:val="00AB4D5D"/>
    <w:rsid w:val="00AB5DB4"/>
    <w:rsid w:val="00AB6923"/>
    <w:rsid w:val="00AB6DA7"/>
    <w:rsid w:val="00AC14EC"/>
    <w:rsid w:val="00AC5BBD"/>
    <w:rsid w:val="00AC6613"/>
    <w:rsid w:val="00AC6B5D"/>
    <w:rsid w:val="00AC706A"/>
    <w:rsid w:val="00AD0384"/>
    <w:rsid w:val="00AD2DF4"/>
    <w:rsid w:val="00AD379F"/>
    <w:rsid w:val="00AD502C"/>
    <w:rsid w:val="00AD7C8E"/>
    <w:rsid w:val="00AD7E6A"/>
    <w:rsid w:val="00AE197E"/>
    <w:rsid w:val="00AE28B0"/>
    <w:rsid w:val="00AE33B4"/>
    <w:rsid w:val="00AE5390"/>
    <w:rsid w:val="00AE6656"/>
    <w:rsid w:val="00AE6676"/>
    <w:rsid w:val="00AF02A6"/>
    <w:rsid w:val="00AF24BE"/>
    <w:rsid w:val="00AF271F"/>
    <w:rsid w:val="00AF2FE1"/>
    <w:rsid w:val="00AF42FA"/>
    <w:rsid w:val="00B02C9D"/>
    <w:rsid w:val="00B058C5"/>
    <w:rsid w:val="00B15652"/>
    <w:rsid w:val="00B156CF"/>
    <w:rsid w:val="00B16D0B"/>
    <w:rsid w:val="00B22E1D"/>
    <w:rsid w:val="00B233E1"/>
    <w:rsid w:val="00B23826"/>
    <w:rsid w:val="00B240A7"/>
    <w:rsid w:val="00B260A8"/>
    <w:rsid w:val="00B32BD1"/>
    <w:rsid w:val="00B33C3D"/>
    <w:rsid w:val="00B35E2F"/>
    <w:rsid w:val="00B36F64"/>
    <w:rsid w:val="00B4103E"/>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1AA5"/>
    <w:rsid w:val="00B834DF"/>
    <w:rsid w:val="00B86894"/>
    <w:rsid w:val="00B907B7"/>
    <w:rsid w:val="00B91870"/>
    <w:rsid w:val="00B935AB"/>
    <w:rsid w:val="00B940B3"/>
    <w:rsid w:val="00B95119"/>
    <w:rsid w:val="00B96F49"/>
    <w:rsid w:val="00B9791D"/>
    <w:rsid w:val="00BA0DA2"/>
    <w:rsid w:val="00BA147F"/>
    <w:rsid w:val="00BA25DF"/>
    <w:rsid w:val="00BA62EE"/>
    <w:rsid w:val="00BA6A80"/>
    <w:rsid w:val="00BA6AFC"/>
    <w:rsid w:val="00BB25F0"/>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2250"/>
    <w:rsid w:val="00BF376B"/>
    <w:rsid w:val="00C0142C"/>
    <w:rsid w:val="00C0428A"/>
    <w:rsid w:val="00C04873"/>
    <w:rsid w:val="00C05206"/>
    <w:rsid w:val="00C0559E"/>
    <w:rsid w:val="00C10C13"/>
    <w:rsid w:val="00C115CD"/>
    <w:rsid w:val="00C1420D"/>
    <w:rsid w:val="00C172A2"/>
    <w:rsid w:val="00C17AFF"/>
    <w:rsid w:val="00C21525"/>
    <w:rsid w:val="00C21CE7"/>
    <w:rsid w:val="00C24C93"/>
    <w:rsid w:val="00C279BC"/>
    <w:rsid w:val="00C27E8A"/>
    <w:rsid w:val="00C31A76"/>
    <w:rsid w:val="00C31FC0"/>
    <w:rsid w:val="00C322AE"/>
    <w:rsid w:val="00C35C89"/>
    <w:rsid w:val="00C36839"/>
    <w:rsid w:val="00C40B38"/>
    <w:rsid w:val="00C43192"/>
    <w:rsid w:val="00C47715"/>
    <w:rsid w:val="00C510E7"/>
    <w:rsid w:val="00C53308"/>
    <w:rsid w:val="00C53486"/>
    <w:rsid w:val="00C53E4D"/>
    <w:rsid w:val="00C54108"/>
    <w:rsid w:val="00C54408"/>
    <w:rsid w:val="00C60140"/>
    <w:rsid w:val="00C6170A"/>
    <w:rsid w:val="00C629C6"/>
    <w:rsid w:val="00C637F8"/>
    <w:rsid w:val="00C64053"/>
    <w:rsid w:val="00C667F6"/>
    <w:rsid w:val="00C71DCA"/>
    <w:rsid w:val="00C7433F"/>
    <w:rsid w:val="00C745BA"/>
    <w:rsid w:val="00C75AC9"/>
    <w:rsid w:val="00C77807"/>
    <w:rsid w:val="00C80A0B"/>
    <w:rsid w:val="00C82AD9"/>
    <w:rsid w:val="00C84239"/>
    <w:rsid w:val="00C85699"/>
    <w:rsid w:val="00C870E2"/>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25C3"/>
    <w:rsid w:val="00CC4455"/>
    <w:rsid w:val="00CC5639"/>
    <w:rsid w:val="00CC5FE2"/>
    <w:rsid w:val="00CC7F0B"/>
    <w:rsid w:val="00CD077D"/>
    <w:rsid w:val="00CD17EA"/>
    <w:rsid w:val="00CD22A0"/>
    <w:rsid w:val="00CD2894"/>
    <w:rsid w:val="00CD45A5"/>
    <w:rsid w:val="00CD4A5B"/>
    <w:rsid w:val="00CD6D0F"/>
    <w:rsid w:val="00CD7C7C"/>
    <w:rsid w:val="00CE2894"/>
    <w:rsid w:val="00CE2BC8"/>
    <w:rsid w:val="00CE5136"/>
    <w:rsid w:val="00CF189D"/>
    <w:rsid w:val="00CF225E"/>
    <w:rsid w:val="00CF5E75"/>
    <w:rsid w:val="00D04A9D"/>
    <w:rsid w:val="00D053A7"/>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329C"/>
    <w:rsid w:val="00D342BC"/>
    <w:rsid w:val="00D40203"/>
    <w:rsid w:val="00D43B72"/>
    <w:rsid w:val="00D457B2"/>
    <w:rsid w:val="00D468BA"/>
    <w:rsid w:val="00D50968"/>
    <w:rsid w:val="00D527E3"/>
    <w:rsid w:val="00D5592B"/>
    <w:rsid w:val="00D63CDE"/>
    <w:rsid w:val="00D6783D"/>
    <w:rsid w:val="00D70237"/>
    <w:rsid w:val="00D71FEE"/>
    <w:rsid w:val="00D72A69"/>
    <w:rsid w:val="00D7303C"/>
    <w:rsid w:val="00D73D42"/>
    <w:rsid w:val="00D7464F"/>
    <w:rsid w:val="00D75859"/>
    <w:rsid w:val="00D76141"/>
    <w:rsid w:val="00D76EB6"/>
    <w:rsid w:val="00D809F3"/>
    <w:rsid w:val="00D82D84"/>
    <w:rsid w:val="00D842AC"/>
    <w:rsid w:val="00D8468C"/>
    <w:rsid w:val="00D87D64"/>
    <w:rsid w:val="00D92ED9"/>
    <w:rsid w:val="00D92EFE"/>
    <w:rsid w:val="00D94B03"/>
    <w:rsid w:val="00D969D0"/>
    <w:rsid w:val="00DA1564"/>
    <w:rsid w:val="00DA40D6"/>
    <w:rsid w:val="00DA542F"/>
    <w:rsid w:val="00DB07EA"/>
    <w:rsid w:val="00DB12D6"/>
    <w:rsid w:val="00DB3F42"/>
    <w:rsid w:val="00DB4FB8"/>
    <w:rsid w:val="00DB5128"/>
    <w:rsid w:val="00DB71A8"/>
    <w:rsid w:val="00DB7BFF"/>
    <w:rsid w:val="00DC1408"/>
    <w:rsid w:val="00DC4166"/>
    <w:rsid w:val="00DC4181"/>
    <w:rsid w:val="00DC4A20"/>
    <w:rsid w:val="00DC562D"/>
    <w:rsid w:val="00DC7981"/>
    <w:rsid w:val="00DD6266"/>
    <w:rsid w:val="00DD77BE"/>
    <w:rsid w:val="00DD7814"/>
    <w:rsid w:val="00DE28EA"/>
    <w:rsid w:val="00DE40B0"/>
    <w:rsid w:val="00DE5DB1"/>
    <w:rsid w:val="00DE5FD5"/>
    <w:rsid w:val="00DF054B"/>
    <w:rsid w:val="00DF07EE"/>
    <w:rsid w:val="00DF1F48"/>
    <w:rsid w:val="00DF276D"/>
    <w:rsid w:val="00DF2CB1"/>
    <w:rsid w:val="00DF4397"/>
    <w:rsid w:val="00DF4B9B"/>
    <w:rsid w:val="00DF6D17"/>
    <w:rsid w:val="00DF7FFA"/>
    <w:rsid w:val="00E00158"/>
    <w:rsid w:val="00E00EF0"/>
    <w:rsid w:val="00E01662"/>
    <w:rsid w:val="00E0260A"/>
    <w:rsid w:val="00E038CC"/>
    <w:rsid w:val="00E11387"/>
    <w:rsid w:val="00E11499"/>
    <w:rsid w:val="00E14BC4"/>
    <w:rsid w:val="00E15962"/>
    <w:rsid w:val="00E159C8"/>
    <w:rsid w:val="00E16373"/>
    <w:rsid w:val="00E17B61"/>
    <w:rsid w:val="00E216C7"/>
    <w:rsid w:val="00E22AE9"/>
    <w:rsid w:val="00E235BD"/>
    <w:rsid w:val="00E23EA6"/>
    <w:rsid w:val="00E2646F"/>
    <w:rsid w:val="00E26490"/>
    <w:rsid w:val="00E2774A"/>
    <w:rsid w:val="00E31F06"/>
    <w:rsid w:val="00E3314E"/>
    <w:rsid w:val="00E35645"/>
    <w:rsid w:val="00E36010"/>
    <w:rsid w:val="00E36CFF"/>
    <w:rsid w:val="00E47003"/>
    <w:rsid w:val="00E47BD9"/>
    <w:rsid w:val="00E530EA"/>
    <w:rsid w:val="00E53F14"/>
    <w:rsid w:val="00E54D4C"/>
    <w:rsid w:val="00E562CE"/>
    <w:rsid w:val="00E568EF"/>
    <w:rsid w:val="00E5760B"/>
    <w:rsid w:val="00E5766D"/>
    <w:rsid w:val="00E66DF6"/>
    <w:rsid w:val="00E77C74"/>
    <w:rsid w:val="00E835C4"/>
    <w:rsid w:val="00E83B5B"/>
    <w:rsid w:val="00E84BFF"/>
    <w:rsid w:val="00E90BD4"/>
    <w:rsid w:val="00E90BE9"/>
    <w:rsid w:val="00E90E91"/>
    <w:rsid w:val="00E91898"/>
    <w:rsid w:val="00E94584"/>
    <w:rsid w:val="00E9655C"/>
    <w:rsid w:val="00EA1038"/>
    <w:rsid w:val="00EB01C3"/>
    <w:rsid w:val="00EB0273"/>
    <w:rsid w:val="00EB69FA"/>
    <w:rsid w:val="00EB6EBB"/>
    <w:rsid w:val="00EB7CFE"/>
    <w:rsid w:val="00EC306E"/>
    <w:rsid w:val="00EC4CE8"/>
    <w:rsid w:val="00EC57D4"/>
    <w:rsid w:val="00ED339C"/>
    <w:rsid w:val="00ED4B01"/>
    <w:rsid w:val="00ED54C3"/>
    <w:rsid w:val="00ED6825"/>
    <w:rsid w:val="00ED7CE1"/>
    <w:rsid w:val="00EE0C0C"/>
    <w:rsid w:val="00EE0EAA"/>
    <w:rsid w:val="00EE2EC0"/>
    <w:rsid w:val="00EE5AE7"/>
    <w:rsid w:val="00EE7E2F"/>
    <w:rsid w:val="00EF2C7F"/>
    <w:rsid w:val="00EF70A8"/>
    <w:rsid w:val="00F03A5F"/>
    <w:rsid w:val="00F03E95"/>
    <w:rsid w:val="00F050E0"/>
    <w:rsid w:val="00F050F1"/>
    <w:rsid w:val="00F059B4"/>
    <w:rsid w:val="00F0616F"/>
    <w:rsid w:val="00F114AC"/>
    <w:rsid w:val="00F13127"/>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5376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6F42"/>
    <w:rsid w:val="00F87A33"/>
    <w:rsid w:val="00F92D40"/>
    <w:rsid w:val="00F96DEA"/>
    <w:rsid w:val="00F97077"/>
    <w:rsid w:val="00F97C5D"/>
    <w:rsid w:val="00FA4C2D"/>
    <w:rsid w:val="00FA4C5B"/>
    <w:rsid w:val="00FA712F"/>
    <w:rsid w:val="00FA7F75"/>
    <w:rsid w:val="00FB128F"/>
    <w:rsid w:val="00FB1634"/>
    <w:rsid w:val="00FB25C4"/>
    <w:rsid w:val="00FB2CE8"/>
    <w:rsid w:val="00FC1853"/>
    <w:rsid w:val="00FC2D05"/>
    <w:rsid w:val="00FC4A06"/>
    <w:rsid w:val="00FC5E42"/>
    <w:rsid w:val="00FC7F28"/>
    <w:rsid w:val="00FD007C"/>
    <w:rsid w:val="00FD1E66"/>
    <w:rsid w:val="00FD377F"/>
    <w:rsid w:val="00FE2644"/>
    <w:rsid w:val="00FE3087"/>
    <w:rsid w:val="00FE3239"/>
    <w:rsid w:val="00FE3746"/>
    <w:rsid w:val="00FE4A2D"/>
    <w:rsid w:val="00FE5BAD"/>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2570</Words>
  <Characters>14327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16864</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27</cp:revision>
  <cp:lastPrinted>2025-06-05T17:52:00Z</cp:lastPrinted>
  <dcterms:created xsi:type="dcterms:W3CDTF">2026-01-30T12:16:00Z</dcterms:created>
  <dcterms:modified xsi:type="dcterms:W3CDTF">2026-01-30T14:10:00Z</dcterms:modified>
</cp:coreProperties>
</file>