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7AEC" w14:textId="0578A8C9" w:rsidR="009049C0" w:rsidRPr="00C22E01" w:rsidRDefault="009049C0" w:rsidP="009049C0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24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B727F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78DCA272" w14:textId="77777777" w:rsidR="009049C0" w:rsidRPr="00B95D2D" w:rsidRDefault="009049C0" w:rsidP="00904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0F337" w14:textId="499BE476" w:rsidR="009049C0" w:rsidRPr="004E048F" w:rsidRDefault="009049C0" w:rsidP="00961158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BB727F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 dias</w:t>
      </w:r>
      <w:r w:rsidRPr="00B95D2D">
        <w:rPr>
          <w:rFonts w:ascii="Times New Roman" w:hAnsi="Times New Roman"/>
          <w:sz w:val="24"/>
          <w:szCs w:val="24"/>
        </w:rPr>
        <w:t xml:space="preserve"> do mês de </w:t>
      </w:r>
      <w:r w:rsidR="000B4612">
        <w:rPr>
          <w:rFonts w:ascii="Times New Roman" w:hAnsi="Times New Roman"/>
          <w:sz w:val="24"/>
          <w:szCs w:val="24"/>
        </w:rPr>
        <w:t>maio</w:t>
      </w:r>
      <w:r w:rsidRPr="00B95D2D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</w:t>
      </w:r>
      <w:r w:rsidRPr="00B95D2D">
        <w:rPr>
          <w:rFonts w:ascii="Times New Roman" w:hAnsi="Times New Roman"/>
          <w:sz w:val="24"/>
          <w:szCs w:val="24"/>
        </w:rPr>
        <w:t xml:space="preserve">, sob a presidência do vereador Manoel Ednilson Burgardt, realizou-se a </w:t>
      </w:r>
      <w:r w:rsidR="000B4612">
        <w:rPr>
          <w:rFonts w:ascii="Times New Roman" w:hAnsi="Times New Roman"/>
          <w:sz w:val="24"/>
          <w:szCs w:val="24"/>
        </w:rPr>
        <w:t>6</w:t>
      </w:r>
      <w:r w:rsidR="00BB727F">
        <w:rPr>
          <w:rFonts w:ascii="Times New Roman" w:hAnsi="Times New Roman"/>
          <w:sz w:val="24"/>
          <w:szCs w:val="24"/>
        </w:rPr>
        <w:t>1</w:t>
      </w:r>
      <w:r w:rsidRPr="00B95D2D">
        <w:rPr>
          <w:rFonts w:ascii="Times New Roman" w:hAnsi="Times New Roman"/>
          <w:sz w:val="24"/>
          <w:szCs w:val="24"/>
        </w:rPr>
        <w:t xml:space="preserve">ª sessão ordinária, do 2º período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5D2D">
        <w:rPr>
          <w:rFonts w:ascii="Times New Roman" w:hAnsi="Times New Roman"/>
          <w:sz w:val="24"/>
          <w:szCs w:val="24"/>
        </w:rPr>
        <w:t>legislativo, da 14ª legislatura, da Câmara Municipal de Schroeder, às 1</w:t>
      </w:r>
      <w:r w:rsidR="00BB72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h00</w:t>
      </w:r>
      <w:r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>
        <w:rPr>
          <w:rFonts w:ascii="Times New Roman" w:hAnsi="Times New Roman"/>
          <w:sz w:val="24"/>
          <w:szCs w:val="24"/>
        </w:rPr>
        <w:t>, de</w:t>
      </w:r>
      <w:r w:rsidRPr="00B95D2D">
        <w:rPr>
          <w:rFonts w:ascii="Times New Roman" w:hAnsi="Times New Roman"/>
          <w:sz w:val="24"/>
          <w:szCs w:val="24"/>
        </w:rPr>
        <w:t>clarou o Sr. Presidente abertos os trabalhos.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>Ata: dispensada a leitura da ata n.º 2.4</w:t>
      </w:r>
      <w:r>
        <w:rPr>
          <w:rFonts w:ascii="Times New Roman" w:hAnsi="Times New Roman"/>
          <w:sz w:val="24"/>
          <w:szCs w:val="24"/>
        </w:rPr>
        <w:t>5</w:t>
      </w:r>
      <w:r w:rsidR="00BB72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5D2D">
        <w:rPr>
          <w:rFonts w:ascii="Times New Roman" w:hAnsi="Times New Roman"/>
          <w:sz w:val="24"/>
          <w:szCs w:val="24"/>
        </w:rPr>
        <w:t>sendo aprovada</w:t>
      </w:r>
      <w:r w:rsidRPr="00B95D2D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>.</w:t>
      </w:r>
      <w:r w:rsidR="004A1E64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0922">
        <w:rPr>
          <w:rFonts w:ascii="Times New Roman" w:hAnsi="Times New Roman" w:cs="Times New Roman"/>
          <w:sz w:val="24"/>
          <w:szCs w:val="24"/>
        </w:rPr>
        <w:t xml:space="preserve">Oriundo </w:t>
      </w:r>
      <w:r w:rsidR="00AF4383" w:rsidRPr="00BF0922">
        <w:rPr>
          <w:rFonts w:ascii="Times New Roman" w:hAnsi="Times New Roman" w:cs="Times New Roman"/>
          <w:sz w:val="24"/>
          <w:szCs w:val="24"/>
        </w:rPr>
        <w:t xml:space="preserve">do Executivo deu </w:t>
      </w:r>
      <w:r w:rsidR="000B4612" w:rsidRPr="00BF0922">
        <w:rPr>
          <w:rFonts w:ascii="Times New Roman" w:hAnsi="Times New Roman" w:cs="Times New Roman"/>
          <w:sz w:val="24"/>
          <w:szCs w:val="24"/>
        </w:rPr>
        <w:t>entrada</w:t>
      </w:r>
      <w:r w:rsidR="00BB727F">
        <w:rPr>
          <w:rFonts w:ascii="Times New Roman" w:hAnsi="Times New Roman" w:cs="Times New Roman"/>
          <w:sz w:val="24"/>
          <w:szCs w:val="24"/>
        </w:rPr>
        <w:t xml:space="preserve"> os</w:t>
      </w:r>
      <w:r w:rsidR="000B4612" w:rsidRPr="00BF0922">
        <w:rPr>
          <w:rFonts w:ascii="Times New Roman" w:hAnsi="Times New Roman" w:cs="Times New Roman"/>
          <w:sz w:val="24"/>
          <w:szCs w:val="24"/>
        </w:rPr>
        <w:t xml:space="preserve"> ofício</w:t>
      </w:r>
      <w:r w:rsidR="00BB727F">
        <w:rPr>
          <w:rFonts w:ascii="Times New Roman" w:hAnsi="Times New Roman" w:cs="Times New Roman"/>
          <w:sz w:val="24"/>
          <w:szCs w:val="24"/>
        </w:rPr>
        <w:t>s</w:t>
      </w:r>
      <w:r w:rsidR="00AF4383" w:rsidRPr="00BF0922">
        <w:rPr>
          <w:rFonts w:ascii="Times New Roman" w:hAnsi="Times New Roman" w:cs="Times New Roman"/>
          <w:sz w:val="24"/>
          <w:szCs w:val="24"/>
        </w:rPr>
        <w:t xml:space="preserve"> n.º</w:t>
      </w:r>
      <w:r w:rsidR="00AF4383">
        <w:rPr>
          <w:rFonts w:ascii="Times New Roman" w:hAnsi="Times New Roman" w:cs="Times New Roman"/>
          <w:sz w:val="24"/>
          <w:szCs w:val="24"/>
        </w:rPr>
        <w:t xml:space="preserve"> </w:t>
      </w:r>
      <w:r w:rsidR="000B4612">
        <w:rPr>
          <w:rFonts w:ascii="Times New Roman" w:hAnsi="Times New Roman" w:cs="Times New Roman"/>
          <w:sz w:val="24"/>
          <w:szCs w:val="24"/>
        </w:rPr>
        <w:t>9</w:t>
      </w:r>
      <w:r w:rsidR="00BB727F">
        <w:rPr>
          <w:rFonts w:ascii="Times New Roman" w:hAnsi="Times New Roman" w:cs="Times New Roman"/>
          <w:sz w:val="24"/>
          <w:szCs w:val="24"/>
        </w:rPr>
        <w:t>6</w:t>
      </w:r>
      <w:r w:rsidR="00AF4383">
        <w:rPr>
          <w:rFonts w:ascii="Times New Roman" w:hAnsi="Times New Roman" w:cs="Times New Roman"/>
          <w:sz w:val="24"/>
          <w:szCs w:val="24"/>
        </w:rPr>
        <w:t>/2024-Gab/Pref. (Encaminhamento de Projeto de Lei)</w:t>
      </w:r>
      <w:r w:rsidR="00BB727F">
        <w:rPr>
          <w:rFonts w:ascii="Times New Roman" w:hAnsi="Times New Roman" w:cs="Times New Roman"/>
          <w:sz w:val="24"/>
          <w:szCs w:val="24"/>
        </w:rPr>
        <w:t xml:space="preserve"> e n.º 097/2024-Gab/Pref. (encaminhamento de prestação de contas do 30º Torneio de Verão Aberto de Futsal – Schroeder 2024) deu entrada também o</w:t>
      </w:r>
      <w:r w:rsidR="000B4612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A47B42">
        <w:rPr>
          <w:rFonts w:ascii="Times New Roman" w:hAnsi="Times New Roman" w:cs="Times New Roman"/>
          <w:sz w:val="24"/>
          <w:szCs w:val="24"/>
        </w:rPr>
        <w:t xml:space="preserve"> </w:t>
      </w:r>
      <w:r w:rsidR="002B5F89">
        <w:rPr>
          <w:rFonts w:ascii="Times New Roman" w:hAnsi="Times New Roman" w:cs="Times New Roman"/>
          <w:sz w:val="24"/>
          <w:szCs w:val="24"/>
        </w:rPr>
        <w:t xml:space="preserve">n.º </w:t>
      </w:r>
      <w:r w:rsidR="00BB727F">
        <w:rPr>
          <w:rFonts w:ascii="Times New Roman" w:hAnsi="Times New Roman" w:cs="Times New Roman"/>
          <w:sz w:val="24"/>
          <w:szCs w:val="24"/>
        </w:rPr>
        <w:t>16</w:t>
      </w:r>
      <w:r w:rsidR="00A47B42">
        <w:rPr>
          <w:rFonts w:ascii="Times New Roman" w:hAnsi="Times New Roman" w:cs="Times New Roman"/>
          <w:sz w:val="24"/>
          <w:szCs w:val="24"/>
        </w:rPr>
        <w:t>/2024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A47B42">
        <w:rPr>
          <w:rFonts w:ascii="Times New Roman" w:hAnsi="Times New Roman" w:cs="Times New Roman"/>
          <w:sz w:val="24"/>
          <w:szCs w:val="24"/>
        </w:rPr>
        <w:t xml:space="preserve"> que altera dispositivos da Lei </w:t>
      </w:r>
      <w:r w:rsidR="00BB727F">
        <w:rPr>
          <w:rFonts w:ascii="Times New Roman" w:hAnsi="Times New Roman" w:cs="Times New Roman"/>
          <w:sz w:val="24"/>
          <w:szCs w:val="24"/>
        </w:rPr>
        <w:t>Municipal</w:t>
      </w:r>
      <w:r w:rsidR="00A47B42">
        <w:rPr>
          <w:rFonts w:ascii="Times New Roman" w:hAnsi="Times New Roman" w:cs="Times New Roman"/>
          <w:sz w:val="24"/>
          <w:szCs w:val="24"/>
        </w:rPr>
        <w:t xml:space="preserve"> n.º </w:t>
      </w:r>
      <w:r w:rsidR="00BB727F">
        <w:rPr>
          <w:rFonts w:ascii="Times New Roman" w:hAnsi="Times New Roman" w:cs="Times New Roman"/>
          <w:sz w:val="24"/>
          <w:szCs w:val="24"/>
        </w:rPr>
        <w:t>2.024/2014</w:t>
      </w:r>
      <w:r w:rsidR="00A47B42">
        <w:rPr>
          <w:rFonts w:ascii="Times New Roman" w:hAnsi="Times New Roman" w:cs="Times New Roman"/>
          <w:sz w:val="24"/>
          <w:szCs w:val="24"/>
        </w:rPr>
        <w:t>, que</w:t>
      </w:r>
      <w:r w:rsidR="00BB727F">
        <w:rPr>
          <w:rFonts w:ascii="Times New Roman" w:hAnsi="Times New Roman" w:cs="Times New Roman"/>
          <w:sz w:val="24"/>
          <w:szCs w:val="24"/>
        </w:rPr>
        <w:t xml:space="preserve"> dispõe sobre o adiantamento de numerários para Prefeito, Vice-Prefeito, Secretários Municipais, Assessores e demais servidores e empregados públicos do Município de Schroeder, bem como aos Conselheiros Tutelares, revoga a Leu n.º 1.170/1999 e dá outras providência.</w:t>
      </w:r>
      <w:r w:rsidR="00A47B42">
        <w:rPr>
          <w:rFonts w:ascii="Times New Roman" w:hAnsi="Times New Roman" w:cs="Times New Roman"/>
          <w:sz w:val="24"/>
          <w:szCs w:val="24"/>
        </w:rPr>
        <w:t xml:space="preserve"> </w:t>
      </w:r>
      <w:r w:rsidR="00A47B42" w:rsidRPr="00A47B42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AF43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7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B42">
        <w:rPr>
          <w:rFonts w:ascii="Times New Roman" w:hAnsi="Times New Roman" w:cs="Times New Roman"/>
          <w:sz w:val="24"/>
          <w:szCs w:val="24"/>
        </w:rPr>
        <w:t>deu entrada a</w:t>
      </w:r>
      <w:r w:rsidR="00BB727F">
        <w:rPr>
          <w:rFonts w:ascii="Times New Roman" w:hAnsi="Times New Roman" w:cs="Times New Roman"/>
          <w:sz w:val="24"/>
          <w:szCs w:val="24"/>
        </w:rPr>
        <w:t xml:space="preserve"> moção n.º 004/2024, de autoria da vereadora Ana Claudia Locilha de Oliveira, que confere Moção de Aplausos ao Senhor William Henrique Frizke e a</w:t>
      </w:r>
      <w:r w:rsidR="00A47B42">
        <w:rPr>
          <w:rFonts w:ascii="Times New Roman" w:hAnsi="Times New Roman" w:cs="Times New Roman"/>
          <w:sz w:val="24"/>
          <w:szCs w:val="24"/>
        </w:rPr>
        <w:t xml:space="preserve"> indicação de autoria do vereador Everaldo Manoel </w:t>
      </w:r>
      <w:r w:rsidR="00473B42">
        <w:rPr>
          <w:rFonts w:ascii="Times New Roman" w:hAnsi="Times New Roman" w:cs="Times New Roman"/>
          <w:sz w:val="24"/>
          <w:szCs w:val="24"/>
        </w:rPr>
        <w:t>Coelho, n.º</w:t>
      </w:r>
      <w:r w:rsidR="00A47B42">
        <w:rPr>
          <w:rFonts w:ascii="Times New Roman" w:hAnsi="Times New Roman" w:cs="Times New Roman"/>
          <w:sz w:val="24"/>
          <w:szCs w:val="24"/>
        </w:rPr>
        <w:t xml:space="preserve"> </w:t>
      </w:r>
      <w:r w:rsidR="00BB727F">
        <w:rPr>
          <w:rFonts w:ascii="Times New Roman" w:hAnsi="Times New Roman" w:cs="Times New Roman"/>
          <w:sz w:val="24"/>
          <w:szCs w:val="24"/>
        </w:rPr>
        <w:t>71</w:t>
      </w:r>
      <w:r w:rsidR="00A47B42">
        <w:rPr>
          <w:rFonts w:ascii="Times New Roman" w:hAnsi="Times New Roman" w:cs="Times New Roman"/>
          <w:sz w:val="24"/>
          <w:szCs w:val="24"/>
        </w:rPr>
        <w:t xml:space="preserve">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A47B42">
        <w:rPr>
          <w:rFonts w:ascii="Times New Roman" w:hAnsi="Times New Roman" w:cs="Times New Roman"/>
          <w:sz w:val="24"/>
          <w:szCs w:val="24"/>
        </w:rPr>
        <w:t>sugeriu</w:t>
      </w:r>
      <w:r w:rsidR="00BB727F">
        <w:rPr>
          <w:rFonts w:ascii="Times New Roman" w:hAnsi="Times New Roman" w:cs="Times New Roman"/>
          <w:sz w:val="24"/>
          <w:szCs w:val="24"/>
        </w:rPr>
        <w:t xml:space="preserve"> </w:t>
      </w:r>
      <w:r w:rsidR="00BB727F" w:rsidRPr="00742B3C">
        <w:rPr>
          <w:rFonts w:ascii="Times New Roman" w:hAnsi="Times New Roman"/>
          <w:sz w:val="24"/>
          <w:szCs w:val="24"/>
        </w:rPr>
        <w:t xml:space="preserve">ao Executivo, por </w:t>
      </w:r>
      <w:r w:rsidR="00BB727F">
        <w:rPr>
          <w:rFonts w:ascii="Times New Roman" w:hAnsi="Times New Roman"/>
          <w:sz w:val="24"/>
          <w:szCs w:val="24"/>
        </w:rPr>
        <w:t>intermédio</w:t>
      </w:r>
      <w:r w:rsidR="00BB727F" w:rsidRPr="00742B3C">
        <w:rPr>
          <w:rFonts w:ascii="Times New Roman" w:hAnsi="Times New Roman"/>
          <w:sz w:val="24"/>
          <w:szCs w:val="24"/>
        </w:rPr>
        <w:t xml:space="preserve"> da Secretaria de Saúde, a </w:t>
      </w:r>
      <w:r w:rsidR="00BB727F">
        <w:rPr>
          <w:rFonts w:ascii="Times New Roman" w:hAnsi="Times New Roman"/>
          <w:sz w:val="24"/>
          <w:szCs w:val="24"/>
        </w:rPr>
        <w:t>implementação</w:t>
      </w:r>
      <w:r w:rsidR="00BB727F" w:rsidRPr="00742B3C">
        <w:rPr>
          <w:rFonts w:ascii="Times New Roman" w:hAnsi="Times New Roman"/>
          <w:sz w:val="24"/>
          <w:szCs w:val="24"/>
        </w:rPr>
        <w:t xml:space="preserve"> de</w:t>
      </w:r>
      <w:r w:rsidR="00BB727F">
        <w:rPr>
          <w:rFonts w:ascii="Times New Roman" w:hAnsi="Times New Roman"/>
          <w:sz w:val="24"/>
          <w:szCs w:val="24"/>
        </w:rPr>
        <w:t xml:space="preserve"> serviço de</w:t>
      </w:r>
      <w:r w:rsidR="00BB727F" w:rsidRPr="00742B3C">
        <w:rPr>
          <w:rFonts w:ascii="Times New Roman" w:hAnsi="Times New Roman"/>
          <w:sz w:val="24"/>
          <w:szCs w:val="24"/>
        </w:rPr>
        <w:t xml:space="preserve"> </w:t>
      </w:r>
      <w:r w:rsidR="00BB727F" w:rsidRPr="00742B3C">
        <w:rPr>
          <w:rFonts w:ascii="Times New Roman" w:hAnsi="Times New Roman"/>
          <w:color w:val="000000"/>
          <w:sz w:val="24"/>
          <w:szCs w:val="24"/>
        </w:rPr>
        <w:t>transporte prioritário e exclusivo </w:t>
      </w:r>
      <w:r w:rsidR="00BB727F">
        <w:rPr>
          <w:rFonts w:ascii="Times New Roman" w:hAnsi="Times New Roman"/>
          <w:color w:val="000000"/>
          <w:sz w:val="24"/>
          <w:szCs w:val="24"/>
        </w:rPr>
        <w:t xml:space="preserve">destinado </w:t>
      </w:r>
      <w:r w:rsidR="00BB727F" w:rsidRPr="00742B3C">
        <w:rPr>
          <w:rFonts w:ascii="Times New Roman" w:hAnsi="Times New Roman"/>
          <w:color w:val="000000"/>
          <w:sz w:val="24"/>
          <w:szCs w:val="24"/>
        </w:rPr>
        <w:t xml:space="preserve">a pacientes </w:t>
      </w:r>
      <w:r w:rsidR="00BB727F">
        <w:rPr>
          <w:rFonts w:ascii="Times New Roman" w:hAnsi="Times New Roman"/>
          <w:color w:val="000000"/>
          <w:sz w:val="24"/>
          <w:szCs w:val="24"/>
        </w:rPr>
        <w:t xml:space="preserve">diagnosticados </w:t>
      </w:r>
      <w:r w:rsidR="00BB727F" w:rsidRPr="00742B3C">
        <w:rPr>
          <w:rFonts w:ascii="Times New Roman" w:hAnsi="Times New Roman"/>
          <w:color w:val="000000"/>
          <w:sz w:val="24"/>
          <w:szCs w:val="24"/>
        </w:rPr>
        <w:t>com Transtorno de Espectro Autista</w:t>
      </w:r>
      <w:r w:rsidR="00BB727F">
        <w:rPr>
          <w:rFonts w:ascii="Times New Roman" w:hAnsi="Times New Roman"/>
          <w:color w:val="000000"/>
          <w:sz w:val="24"/>
          <w:szCs w:val="24"/>
        </w:rPr>
        <w:t xml:space="preserve"> (TEA)</w:t>
      </w:r>
      <w:r w:rsidR="00BB727F" w:rsidRPr="00742B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B727F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BB727F" w:rsidRPr="00742B3C">
        <w:rPr>
          <w:rFonts w:ascii="Times New Roman" w:hAnsi="Times New Roman"/>
          <w:color w:val="000000"/>
          <w:sz w:val="24"/>
          <w:szCs w:val="24"/>
        </w:rPr>
        <w:t xml:space="preserve">nível 3, para </w:t>
      </w:r>
      <w:r w:rsidR="00BB727F" w:rsidRPr="004E048F">
        <w:rPr>
          <w:rFonts w:ascii="Times New Roman" w:hAnsi="Times New Roman"/>
          <w:color w:val="000000"/>
          <w:sz w:val="24"/>
          <w:szCs w:val="24"/>
        </w:rPr>
        <w:t>deslocamento em consultas, terapias, exames, diagnósticos e outros atendimento de saúde fora do Município.</w:t>
      </w:r>
      <w:r w:rsidR="00A47B42" w:rsidRPr="004E048F">
        <w:rPr>
          <w:rFonts w:ascii="Times New Roman" w:hAnsi="Times New Roman" w:cs="Times New Roman"/>
          <w:sz w:val="24"/>
          <w:szCs w:val="24"/>
        </w:rPr>
        <w:t xml:space="preserve"> </w:t>
      </w:r>
      <w:r w:rsidR="0096326E" w:rsidRPr="004E048F">
        <w:rPr>
          <w:rFonts w:ascii="Times New Roman" w:hAnsi="Times New Roman" w:cs="Times New Roman"/>
          <w:sz w:val="24"/>
          <w:szCs w:val="24"/>
        </w:rPr>
        <w:t>Deu entrada ofício n.º 1049/20524/DIORF/</w:t>
      </w:r>
      <w:r w:rsidR="00D26B6C" w:rsidRPr="004E048F">
        <w:rPr>
          <w:rFonts w:ascii="Times New Roman" w:hAnsi="Times New Roman" w:cs="Times New Roman"/>
          <w:sz w:val="24"/>
          <w:szCs w:val="24"/>
        </w:rPr>
        <w:t xml:space="preserve">SECEX/MIDR (liberação de recursos financeiros). </w:t>
      </w:r>
      <w:r w:rsidRPr="004E048F"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 w:rsidR="000B4612" w:rsidRPr="004E04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4612" w:rsidRPr="004E048F">
        <w:rPr>
          <w:rFonts w:ascii="Times New Roman" w:hAnsi="Times New Roman"/>
          <w:sz w:val="24"/>
          <w:szCs w:val="24"/>
        </w:rPr>
        <w:t xml:space="preserve">Aprovado em </w:t>
      </w:r>
      <w:r w:rsidR="00D26B6C" w:rsidRPr="004E048F">
        <w:rPr>
          <w:rFonts w:ascii="Times New Roman" w:hAnsi="Times New Roman"/>
          <w:sz w:val="24"/>
          <w:szCs w:val="24"/>
        </w:rPr>
        <w:t>única</w:t>
      </w:r>
      <w:r w:rsidR="000B4612" w:rsidRPr="004E048F">
        <w:rPr>
          <w:rFonts w:ascii="Times New Roman" w:hAnsi="Times New Roman"/>
          <w:sz w:val="24"/>
          <w:szCs w:val="24"/>
        </w:rPr>
        <w:t xml:space="preserve"> votação</w:t>
      </w:r>
      <w:r w:rsidR="00D26B6C" w:rsidRPr="004E048F">
        <w:rPr>
          <w:rFonts w:ascii="Times New Roman" w:hAnsi="Times New Roman"/>
          <w:sz w:val="24"/>
          <w:szCs w:val="24"/>
        </w:rPr>
        <w:t>, após a leitura do parecer da Comissão de Legislação, Justiça e Redação Final o Projeto de Resolução n.º 005/2024</w:t>
      </w:r>
      <w:r w:rsidR="004E048F" w:rsidRPr="004E048F">
        <w:rPr>
          <w:rFonts w:ascii="Times New Roman" w:hAnsi="Times New Roman"/>
          <w:sz w:val="24"/>
          <w:szCs w:val="24"/>
        </w:rPr>
        <w:t>. Aprovado em 1ª votação, após a leitura do parecer da Comissão de Legislação, Justiça e Redação Final, o Projeto de Lei Complementar n.º 09/2024, juntamente com as emendas</w:t>
      </w:r>
      <w:r w:rsidR="00BF74BC">
        <w:rPr>
          <w:rFonts w:ascii="Times New Roman" w:hAnsi="Times New Roman"/>
          <w:sz w:val="24"/>
          <w:szCs w:val="24"/>
        </w:rPr>
        <w:t>:</w:t>
      </w:r>
      <w:r w:rsidR="004E048F" w:rsidRPr="004E048F">
        <w:rPr>
          <w:rFonts w:ascii="Times New Roman" w:hAnsi="Times New Roman"/>
          <w:sz w:val="24"/>
          <w:szCs w:val="24"/>
        </w:rPr>
        <w:t xml:space="preserve"> </w:t>
      </w:r>
      <w:r w:rsidR="004E048F" w:rsidRPr="004E048F">
        <w:rPr>
          <w:rFonts w:ascii="Times New Roman" w:hAnsi="Times New Roman" w:cs="Times New Roman"/>
          <w:sz w:val="24"/>
          <w:szCs w:val="24"/>
        </w:rPr>
        <w:t xml:space="preserve">Emenda modificativa n.º 12/2024, nos seguintes termos: No Art. 27, onde se lê: Art. 27. Fica alterado o artigo 77 da Lei Complementar nº 223/2019, passando a viger com a seguinte redação: Art. 77. O COMDEMA será composto de 16 (dezessete) membros, de forma paritária, por representantes do seguimento governamental e não governamental, a saber: Dê-se ao Art. 27, a seguinte redação: Art. 27. Fica alterado o artigo 77 da Lei Complementar nº 223/2019, passando a viger com a seguinte redação: Art. 77. O COMDEMA será composto de 16 (dezesseis) membros, de forma paritária, por representantes do seguimento governamental e não governamental, a </w:t>
      </w:r>
      <w:r w:rsidR="00120080" w:rsidRPr="004E048F">
        <w:rPr>
          <w:rFonts w:ascii="Times New Roman" w:hAnsi="Times New Roman" w:cs="Times New Roman"/>
          <w:sz w:val="24"/>
          <w:szCs w:val="24"/>
        </w:rPr>
        <w:t>saber:</w:t>
      </w:r>
      <w:r w:rsidR="004E048F" w:rsidRPr="004E048F">
        <w:rPr>
          <w:rFonts w:ascii="Times New Roman" w:hAnsi="Times New Roman" w:cs="Times New Roman"/>
          <w:sz w:val="24"/>
          <w:szCs w:val="24"/>
        </w:rPr>
        <w:t xml:space="preserve"> Emenda aditiva n.º 13/2024, nos seguintes termos: Acrescenta-se na redação do caput do Art. 15, conforme constava na redação originária, a expressão “</w:t>
      </w:r>
      <w:r w:rsidR="004E048F" w:rsidRPr="004E048F">
        <w:rPr>
          <w:rFonts w:ascii="Times New Roman" w:hAnsi="Times New Roman" w:cs="Times New Roman"/>
          <w:i/>
          <w:iCs/>
          <w:sz w:val="24"/>
          <w:szCs w:val="24"/>
        </w:rPr>
        <w:t>ou pelo consórcio</w:t>
      </w:r>
      <w:r w:rsidR="004E048F" w:rsidRPr="004E048F">
        <w:rPr>
          <w:rFonts w:ascii="Times New Roman" w:hAnsi="Times New Roman" w:cs="Times New Roman"/>
          <w:sz w:val="24"/>
          <w:szCs w:val="24"/>
        </w:rPr>
        <w:t xml:space="preserve">”, da seguinte forma: Art. 15. Fica alterado o artigo 35 da Lei Complementar nº 223/2019, passando a viger com a seguinte redação: Art. 35. O empreendedor deverá atender à solicitação de esclarecimentos e complementações, formuladas pela Secretaria Municipal de Desenvolvimento Econômico Sustentável ou outra que lhe vier a substituir, ou pelo consórcio, quando o licenciamento ocorrer por intermédio de gestão associada, dentro do prazo por ela fixado, a contar </w:t>
      </w:r>
      <w:r w:rsidR="004E048F" w:rsidRPr="004E048F">
        <w:rPr>
          <w:rFonts w:ascii="Times New Roman" w:hAnsi="Times New Roman" w:cs="Times New Roman"/>
          <w:sz w:val="24"/>
          <w:szCs w:val="24"/>
        </w:rPr>
        <w:lastRenderedPageBreak/>
        <w:t>do recebimento da respectiva notificação, sob pena, inclusive, de arquivamento definitivo do processo de licenciamento, sem direito a qualquer ressarcimento de valores pagos</w:t>
      </w:r>
      <w:r w:rsidR="00BF74BC">
        <w:rPr>
          <w:rFonts w:ascii="Times New Roman" w:hAnsi="Times New Roman" w:cs="Times New Roman"/>
          <w:sz w:val="24"/>
          <w:szCs w:val="24"/>
        </w:rPr>
        <w:t xml:space="preserve"> e</w:t>
      </w:r>
      <w:r w:rsidR="004E048F" w:rsidRPr="004E048F">
        <w:rPr>
          <w:rFonts w:ascii="Times New Roman" w:hAnsi="Times New Roman" w:cs="Times New Roman"/>
          <w:sz w:val="24"/>
          <w:szCs w:val="24"/>
        </w:rPr>
        <w:t xml:space="preserve"> </w:t>
      </w:r>
      <w:r w:rsidR="00BF74BC">
        <w:rPr>
          <w:rFonts w:ascii="Times New Roman" w:hAnsi="Times New Roman" w:cs="Times New Roman"/>
          <w:sz w:val="24"/>
          <w:szCs w:val="24"/>
        </w:rPr>
        <w:t>e</w:t>
      </w:r>
      <w:r w:rsidR="004E048F" w:rsidRPr="004E048F">
        <w:rPr>
          <w:rFonts w:ascii="Times New Roman" w:hAnsi="Times New Roman" w:cs="Times New Roman"/>
          <w:sz w:val="24"/>
          <w:szCs w:val="24"/>
        </w:rPr>
        <w:t>menda supressiva n.º 14/2024, nos seguintes termos: No art. 29, onde se lê: Art. 29. Ficam alterados o caput e os parágrafos 2º, 4º e 5º do artigo 80 da Lei Complementar nº 223/2019, passando a viger com a seguinte redação: Art. 80. A Secretaria Municipal de Desenvolvimento Econômico Sustentável, ou outra que lhe vier a substituir, com sede no Município de Schroeder, jurisdição em todo o seu território, com tempo indeterminado de duração, tem as seguintes competências: [...] § 5º Nos casos de iminência ou ocorrência de degradação da qualidade ambiental, o órgão que tiver conhecimento do fato deverá determinar medidas para evitá-la, fazer cessá-la ou mitigá-la, comunicando imediatamente à Secretaria Municipal de Desenvolvimento Econômico Sustentável, ou outra que lhe vier a substituir ou outra que lhe vier a substituir, para as providências cabíveis. Dê-se ao Art. 29, a seguinte redação: Art. 29. Ficam alterados o caput e os parágrafos 2º, 4º e 5º do artigo 80 da Lei Complementar nº 223/2019, passando a viger com a seguinte redação: Art. 80. A Secretaria Municipal de Desenvolvimento Econômico Sustentável, ou outra que lhe vier a substituir, com sede no Município de Schroeder, jurisdição em todo o seu território, com tempo indeterminado de duração, tem as seguintes competências: [...] § 5º Nos casos de iminência ou ocorrência de degradação da qualidade ambiental, o órgão que tiver conhecimento do fato deverá determinar medidas para evitá-la, fazer cessá-la ou mitigá-la, comunicando imediatamente à Secretaria Municipal de Desenvolvimento Econômico Sustentável, ou outra que lhe vier a substituir, para as providências cabíveis</w:t>
      </w:r>
      <w:r w:rsidR="00BF74BC">
        <w:rPr>
          <w:rFonts w:ascii="Times New Roman" w:hAnsi="Times New Roman" w:cs="Times New Roman"/>
          <w:sz w:val="24"/>
          <w:szCs w:val="24"/>
        </w:rPr>
        <w:t xml:space="preserve">. </w:t>
      </w:r>
      <w:r w:rsidR="00BF74BC" w:rsidRPr="004E50FD">
        <w:rPr>
          <w:rFonts w:ascii="Times New Roman" w:hAnsi="Times New Roman" w:cs="Times New Roman"/>
          <w:sz w:val="24"/>
          <w:szCs w:val="24"/>
        </w:rPr>
        <w:t xml:space="preserve">Aprovado em 2ª votação o Projeto de Lei n.º 11/2024, juntamente com as emendas n.º 04, 05, 06 e 07/2024. </w:t>
      </w:r>
      <w:r w:rsidR="00943719" w:rsidRPr="004E50FD">
        <w:rPr>
          <w:rFonts w:ascii="Times New Roman" w:hAnsi="Times New Roman" w:cs="Times New Roman"/>
          <w:sz w:val="24"/>
          <w:szCs w:val="24"/>
        </w:rPr>
        <w:t>Ap</w:t>
      </w:r>
      <w:r w:rsidR="00BF74BC" w:rsidRPr="004E50FD">
        <w:rPr>
          <w:rFonts w:ascii="Times New Roman" w:hAnsi="Times New Roman" w:cs="Times New Roman"/>
          <w:sz w:val="24"/>
          <w:szCs w:val="24"/>
        </w:rPr>
        <w:t>rovadas também</w:t>
      </w:r>
      <w:r w:rsidR="00943719" w:rsidRPr="004E50FD">
        <w:rPr>
          <w:rFonts w:ascii="Times New Roman" w:hAnsi="Times New Roman" w:cs="Times New Roman"/>
          <w:sz w:val="24"/>
          <w:szCs w:val="24"/>
        </w:rPr>
        <w:t>,</w:t>
      </w:r>
      <w:r w:rsidR="00BF74BC" w:rsidRPr="004E50FD">
        <w:rPr>
          <w:rFonts w:ascii="Times New Roman" w:hAnsi="Times New Roman" w:cs="Times New Roman"/>
          <w:sz w:val="24"/>
          <w:szCs w:val="24"/>
        </w:rPr>
        <w:t xml:space="preserve"> as indicações n.º 64, 65, 66, 67, 68, 69 e 70/2024.</w:t>
      </w:r>
      <w:bookmarkEnd w:id="1"/>
      <w:r w:rsidR="00961158">
        <w:rPr>
          <w:rFonts w:ascii="Times New Roman" w:hAnsi="Times New Roman" w:cs="Times New Roman"/>
          <w:sz w:val="24"/>
          <w:szCs w:val="24"/>
        </w:rPr>
        <w:t xml:space="preserve"> </w:t>
      </w:r>
      <w:r w:rsidR="004E50FD" w:rsidRPr="004E50FD">
        <w:rPr>
          <w:rFonts w:ascii="Times New Roman" w:hAnsi="Times New Roman" w:cs="Times New Roman"/>
          <w:sz w:val="24"/>
          <w:szCs w:val="24"/>
        </w:rPr>
        <w:t xml:space="preserve">No momento da discussão da indicação n.º 64/2024, o vereador Everaldo Manoel </w:t>
      </w:r>
      <w:r w:rsidR="00D46216">
        <w:rPr>
          <w:rFonts w:ascii="Times New Roman" w:hAnsi="Times New Roman" w:cs="Times New Roman"/>
          <w:sz w:val="24"/>
          <w:szCs w:val="24"/>
        </w:rPr>
        <w:t>C</w:t>
      </w:r>
      <w:r w:rsidR="004E50FD" w:rsidRPr="004E50FD">
        <w:rPr>
          <w:rFonts w:ascii="Times New Roman" w:hAnsi="Times New Roman" w:cs="Times New Roman"/>
          <w:sz w:val="24"/>
          <w:szCs w:val="24"/>
        </w:rPr>
        <w:t>oelho</w:t>
      </w:r>
      <w:r w:rsidR="00D81859">
        <w:rPr>
          <w:rFonts w:ascii="Times New Roman" w:hAnsi="Times New Roman" w:cs="Times New Roman"/>
          <w:sz w:val="24"/>
          <w:szCs w:val="24"/>
        </w:rPr>
        <w:t>,</w:t>
      </w:r>
      <w:r w:rsidR="004E50FD" w:rsidRPr="004E50FD">
        <w:rPr>
          <w:rFonts w:ascii="Times New Roman" w:hAnsi="Times New Roman" w:cs="Times New Roman"/>
          <w:sz w:val="24"/>
          <w:szCs w:val="24"/>
        </w:rPr>
        <w:t xml:space="preserve"> justificou que sugeriu a referida indicação ao Executivo pelo fato de ser importante a marcação da ciclofaixa 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na </w:t>
      </w:r>
      <w:r w:rsidR="006A767F" w:rsidRPr="00FD2260">
        <w:rPr>
          <w:rFonts w:ascii="Times New Roman" w:hAnsi="Times New Roman" w:cs="Times New Roman"/>
          <w:sz w:val="24"/>
          <w:szCs w:val="24"/>
        </w:rPr>
        <w:t>R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ua </w:t>
      </w:r>
      <w:r w:rsidR="006A767F" w:rsidRPr="00FD2260">
        <w:rPr>
          <w:rFonts w:ascii="Times New Roman" w:hAnsi="Times New Roman" w:cs="Times New Roman"/>
          <w:sz w:val="24"/>
          <w:szCs w:val="24"/>
        </w:rPr>
        <w:t>B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arão do </w:t>
      </w:r>
      <w:r w:rsidR="006A767F" w:rsidRPr="00FD2260">
        <w:rPr>
          <w:rFonts w:ascii="Times New Roman" w:hAnsi="Times New Roman" w:cs="Times New Roman"/>
          <w:sz w:val="24"/>
          <w:szCs w:val="24"/>
        </w:rPr>
        <w:t>R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io </w:t>
      </w:r>
      <w:r w:rsidR="006A767F" w:rsidRPr="00FD2260">
        <w:rPr>
          <w:rFonts w:ascii="Times New Roman" w:hAnsi="Times New Roman" w:cs="Times New Roman"/>
          <w:sz w:val="24"/>
          <w:szCs w:val="24"/>
        </w:rPr>
        <w:t>B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ranco, Joinville e na </w:t>
      </w:r>
      <w:r w:rsidR="006A767F" w:rsidRPr="00FD2260">
        <w:rPr>
          <w:rFonts w:ascii="Times New Roman" w:hAnsi="Times New Roman" w:cs="Times New Roman"/>
          <w:sz w:val="24"/>
          <w:szCs w:val="24"/>
        </w:rPr>
        <w:t>D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uas </w:t>
      </w:r>
      <w:r w:rsidR="006A767F" w:rsidRPr="00FD2260">
        <w:rPr>
          <w:rFonts w:ascii="Times New Roman" w:hAnsi="Times New Roman" w:cs="Times New Roman"/>
          <w:sz w:val="24"/>
          <w:szCs w:val="24"/>
        </w:rPr>
        <w:t>M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amas. Comentou que no início da </w:t>
      </w:r>
      <w:r w:rsidR="006A767F" w:rsidRPr="00FD2260">
        <w:rPr>
          <w:rFonts w:ascii="Times New Roman" w:hAnsi="Times New Roman" w:cs="Times New Roman"/>
          <w:sz w:val="24"/>
          <w:szCs w:val="24"/>
        </w:rPr>
        <w:t>R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ua </w:t>
      </w:r>
      <w:r w:rsidR="006A767F" w:rsidRPr="00FD2260">
        <w:rPr>
          <w:rFonts w:ascii="Times New Roman" w:hAnsi="Times New Roman" w:cs="Times New Roman"/>
          <w:sz w:val="24"/>
          <w:szCs w:val="24"/>
        </w:rPr>
        <w:t>B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arão do </w:t>
      </w:r>
      <w:r w:rsidR="006C40C4">
        <w:rPr>
          <w:rFonts w:ascii="Times New Roman" w:hAnsi="Times New Roman" w:cs="Times New Roman"/>
          <w:sz w:val="24"/>
          <w:szCs w:val="24"/>
        </w:rPr>
        <w:t>R</w:t>
      </w:r>
      <w:r w:rsidR="004E50FD" w:rsidRPr="00FD2260">
        <w:rPr>
          <w:rFonts w:ascii="Times New Roman" w:hAnsi="Times New Roman" w:cs="Times New Roman"/>
          <w:sz w:val="24"/>
          <w:szCs w:val="24"/>
        </w:rPr>
        <w:t>i</w:t>
      </w:r>
      <w:r w:rsidR="00D81859">
        <w:rPr>
          <w:rFonts w:ascii="Times New Roman" w:hAnsi="Times New Roman" w:cs="Times New Roman"/>
          <w:sz w:val="24"/>
          <w:szCs w:val="24"/>
        </w:rPr>
        <w:t>o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 </w:t>
      </w:r>
      <w:r w:rsidR="00D81859">
        <w:rPr>
          <w:rFonts w:ascii="Times New Roman" w:hAnsi="Times New Roman" w:cs="Times New Roman"/>
          <w:sz w:val="24"/>
          <w:szCs w:val="24"/>
        </w:rPr>
        <w:t>B</w:t>
      </w:r>
      <w:r w:rsidR="004E50FD" w:rsidRPr="00FD2260">
        <w:rPr>
          <w:rFonts w:ascii="Times New Roman" w:hAnsi="Times New Roman" w:cs="Times New Roman"/>
          <w:sz w:val="24"/>
          <w:szCs w:val="24"/>
        </w:rPr>
        <w:t>ranco te</w:t>
      </w:r>
      <w:r w:rsidR="006A767F" w:rsidRPr="00FD2260">
        <w:rPr>
          <w:rFonts w:ascii="Times New Roman" w:hAnsi="Times New Roman" w:cs="Times New Roman"/>
          <w:sz w:val="24"/>
          <w:szCs w:val="24"/>
        </w:rPr>
        <w:t>m a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 </w:t>
      </w:r>
      <w:r w:rsidR="00D06691">
        <w:rPr>
          <w:rFonts w:ascii="Times New Roman" w:hAnsi="Times New Roman" w:cs="Times New Roman"/>
          <w:sz w:val="24"/>
          <w:szCs w:val="24"/>
        </w:rPr>
        <w:t>A</w:t>
      </w:r>
      <w:r w:rsidR="004E50FD" w:rsidRPr="00FD2260">
        <w:rPr>
          <w:rFonts w:ascii="Times New Roman" w:hAnsi="Times New Roman" w:cs="Times New Roman"/>
          <w:sz w:val="24"/>
          <w:szCs w:val="24"/>
        </w:rPr>
        <w:t>cademia</w:t>
      </w:r>
      <w:r w:rsidR="006A767F" w:rsidRPr="00FD2260">
        <w:rPr>
          <w:rFonts w:ascii="Times New Roman" w:hAnsi="Times New Roman" w:cs="Times New Roman"/>
          <w:sz w:val="24"/>
          <w:szCs w:val="24"/>
        </w:rPr>
        <w:t xml:space="preserve"> Equilíbrio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 e os clientes colocam carros nos dois lados do acostamento da </w:t>
      </w:r>
      <w:r w:rsidR="00D46216">
        <w:rPr>
          <w:rFonts w:ascii="Times New Roman" w:hAnsi="Times New Roman" w:cs="Times New Roman"/>
          <w:sz w:val="24"/>
          <w:szCs w:val="24"/>
        </w:rPr>
        <w:t>R</w:t>
      </w:r>
      <w:r w:rsidR="004E50FD" w:rsidRPr="00FD2260">
        <w:rPr>
          <w:rFonts w:ascii="Times New Roman" w:hAnsi="Times New Roman" w:cs="Times New Roman"/>
          <w:sz w:val="24"/>
          <w:szCs w:val="24"/>
        </w:rPr>
        <w:t xml:space="preserve">odovia, assim as pessoas que gostariam de andar </w:t>
      </w:r>
      <w:r w:rsidR="004E50FD" w:rsidRPr="00B74ABF">
        <w:rPr>
          <w:rFonts w:ascii="Times New Roman" w:hAnsi="Times New Roman" w:cs="Times New Roman"/>
          <w:sz w:val="24"/>
          <w:szCs w:val="24"/>
        </w:rPr>
        <w:t xml:space="preserve">de bicicleta ficam sem acesso, pelo fato </w:t>
      </w:r>
      <w:r w:rsidR="006A767F" w:rsidRPr="00B74ABF">
        <w:rPr>
          <w:rFonts w:ascii="Times New Roman" w:hAnsi="Times New Roman" w:cs="Times New Roman"/>
          <w:sz w:val="24"/>
          <w:szCs w:val="24"/>
        </w:rPr>
        <w:t>de que os</w:t>
      </w:r>
      <w:r w:rsidR="004E50FD" w:rsidRPr="00B74ABF">
        <w:rPr>
          <w:rFonts w:ascii="Times New Roman" w:hAnsi="Times New Roman" w:cs="Times New Roman"/>
          <w:sz w:val="24"/>
          <w:szCs w:val="24"/>
        </w:rPr>
        <w:t xml:space="preserve"> acostamentos est</w:t>
      </w:r>
      <w:r w:rsidR="006A767F" w:rsidRPr="00B74ABF">
        <w:rPr>
          <w:rFonts w:ascii="Times New Roman" w:hAnsi="Times New Roman" w:cs="Times New Roman"/>
          <w:sz w:val="24"/>
          <w:szCs w:val="24"/>
        </w:rPr>
        <w:t>ão todos</w:t>
      </w:r>
      <w:r w:rsidR="004E50FD" w:rsidRPr="00B74ABF">
        <w:rPr>
          <w:rFonts w:ascii="Times New Roman" w:hAnsi="Times New Roman" w:cs="Times New Roman"/>
          <w:sz w:val="24"/>
          <w:szCs w:val="24"/>
        </w:rPr>
        <w:t xml:space="preserve"> ocupados </w:t>
      </w:r>
      <w:r w:rsidR="006A767F" w:rsidRPr="00B74ABF">
        <w:rPr>
          <w:rFonts w:ascii="Times New Roman" w:hAnsi="Times New Roman" w:cs="Times New Roman"/>
          <w:sz w:val="24"/>
          <w:szCs w:val="24"/>
        </w:rPr>
        <w:t>pelos</w:t>
      </w:r>
      <w:r w:rsidR="004E50FD" w:rsidRPr="00B74ABF">
        <w:rPr>
          <w:rFonts w:ascii="Times New Roman" w:hAnsi="Times New Roman" w:cs="Times New Roman"/>
          <w:sz w:val="24"/>
          <w:szCs w:val="24"/>
        </w:rPr>
        <w:t xml:space="preserve"> carros.</w:t>
      </w:r>
      <w:r w:rsidR="005E3802">
        <w:rPr>
          <w:rFonts w:ascii="Times New Roman" w:hAnsi="Times New Roman" w:cs="Times New Roman"/>
          <w:sz w:val="24"/>
          <w:szCs w:val="24"/>
        </w:rPr>
        <w:t xml:space="preserve"> Pediu ao Executivo que sinalize o local.</w:t>
      </w:r>
      <w:r w:rsidR="004E50FD" w:rsidRPr="00B74ABF">
        <w:rPr>
          <w:rFonts w:ascii="Times New Roman" w:hAnsi="Times New Roman" w:cs="Times New Roman"/>
          <w:sz w:val="24"/>
          <w:szCs w:val="24"/>
        </w:rPr>
        <w:t xml:space="preserve"> </w:t>
      </w:r>
      <w:r w:rsidR="00FD2260" w:rsidRPr="00B74ABF">
        <w:rPr>
          <w:rFonts w:ascii="Times New Roman" w:hAnsi="Times New Roman" w:cs="Times New Roman"/>
          <w:sz w:val="24"/>
          <w:szCs w:val="24"/>
        </w:rPr>
        <w:t>O vereador Eroldo Wudke</w:t>
      </w:r>
      <w:r w:rsidR="00E615D2" w:rsidRPr="00B74ABF">
        <w:rPr>
          <w:rFonts w:ascii="Times New Roman" w:hAnsi="Times New Roman" w:cs="Times New Roman"/>
          <w:sz w:val="24"/>
          <w:szCs w:val="24"/>
        </w:rPr>
        <w:t>,</w:t>
      </w:r>
      <w:r w:rsidR="002A4C28">
        <w:rPr>
          <w:rFonts w:ascii="Times New Roman" w:hAnsi="Times New Roman" w:cs="Times New Roman"/>
          <w:sz w:val="24"/>
          <w:szCs w:val="24"/>
        </w:rPr>
        <w:t xml:space="preserve"> relatou que a Estrada Duas Mamas tem sinalização da Ponte da Sociedade em diante, o restante não tem sinalização.</w:t>
      </w:r>
      <w:r w:rsidR="00FD2260" w:rsidRPr="00B74ABF">
        <w:rPr>
          <w:rFonts w:ascii="Times New Roman" w:hAnsi="Times New Roman" w:cs="Times New Roman"/>
          <w:sz w:val="24"/>
          <w:szCs w:val="24"/>
        </w:rPr>
        <w:t xml:space="preserve"> </w:t>
      </w:r>
      <w:r w:rsidR="002A4C28">
        <w:rPr>
          <w:rFonts w:ascii="Times New Roman" w:hAnsi="Times New Roman" w:cs="Times New Roman"/>
          <w:sz w:val="24"/>
          <w:szCs w:val="24"/>
        </w:rPr>
        <w:t>D</w:t>
      </w:r>
      <w:r w:rsidR="00FD2260" w:rsidRPr="00B74ABF">
        <w:rPr>
          <w:rFonts w:ascii="Times New Roman" w:hAnsi="Times New Roman" w:cs="Times New Roman"/>
          <w:sz w:val="24"/>
          <w:szCs w:val="24"/>
        </w:rPr>
        <w:t xml:space="preserve">escreveu que dia a dia presencia a dificuldade das pessoas </w:t>
      </w:r>
      <w:r w:rsidR="00D81859">
        <w:rPr>
          <w:rFonts w:ascii="Times New Roman" w:hAnsi="Times New Roman" w:cs="Times New Roman"/>
          <w:sz w:val="24"/>
          <w:szCs w:val="24"/>
        </w:rPr>
        <w:t xml:space="preserve">de </w:t>
      </w:r>
      <w:r w:rsidR="00FD2260" w:rsidRPr="00B74ABF">
        <w:rPr>
          <w:rFonts w:ascii="Times New Roman" w:hAnsi="Times New Roman" w:cs="Times New Roman"/>
          <w:sz w:val="24"/>
          <w:szCs w:val="24"/>
        </w:rPr>
        <w:t>se locomover de bicicleta</w:t>
      </w:r>
      <w:r w:rsidR="00D81859">
        <w:rPr>
          <w:rFonts w:ascii="Times New Roman" w:hAnsi="Times New Roman" w:cs="Times New Roman"/>
          <w:sz w:val="24"/>
          <w:szCs w:val="24"/>
        </w:rPr>
        <w:t>,</w:t>
      </w:r>
      <w:r w:rsidR="00FD2260" w:rsidRPr="00B74ABF">
        <w:rPr>
          <w:rFonts w:ascii="Times New Roman" w:hAnsi="Times New Roman" w:cs="Times New Roman"/>
          <w:sz w:val="24"/>
          <w:szCs w:val="24"/>
        </w:rPr>
        <w:t xml:space="preserve"> porque os dois acostamentos estão lotados o dia todo com carros. </w:t>
      </w:r>
      <w:r w:rsidR="002C6E6C" w:rsidRPr="00B74ABF">
        <w:rPr>
          <w:rFonts w:ascii="Times New Roman" w:hAnsi="Times New Roman" w:cs="Times New Roman"/>
          <w:sz w:val="24"/>
          <w:szCs w:val="24"/>
        </w:rPr>
        <w:t>Ressaltou</w:t>
      </w:r>
      <w:r w:rsidR="00FD2260" w:rsidRPr="00B74ABF">
        <w:rPr>
          <w:rFonts w:ascii="Times New Roman" w:hAnsi="Times New Roman" w:cs="Times New Roman"/>
          <w:sz w:val="24"/>
          <w:szCs w:val="24"/>
        </w:rPr>
        <w:t xml:space="preserve"> ser complicado e perigoso</w:t>
      </w:r>
      <w:r w:rsidR="00D81859">
        <w:rPr>
          <w:rFonts w:ascii="Times New Roman" w:hAnsi="Times New Roman" w:cs="Times New Roman"/>
          <w:sz w:val="24"/>
          <w:szCs w:val="24"/>
        </w:rPr>
        <w:t>, pois</w:t>
      </w:r>
      <w:r w:rsidR="00FD2260" w:rsidRPr="00B74ABF">
        <w:rPr>
          <w:rFonts w:ascii="Times New Roman" w:hAnsi="Times New Roman" w:cs="Times New Roman"/>
          <w:sz w:val="24"/>
          <w:szCs w:val="24"/>
        </w:rPr>
        <w:t xml:space="preserve"> as pessoas correm o risco de sofrer</w:t>
      </w:r>
      <w:r w:rsidR="00D81859">
        <w:rPr>
          <w:rFonts w:ascii="Times New Roman" w:hAnsi="Times New Roman" w:cs="Times New Roman"/>
          <w:sz w:val="24"/>
          <w:szCs w:val="24"/>
        </w:rPr>
        <w:t>em</w:t>
      </w:r>
      <w:r w:rsidR="00FD2260" w:rsidRPr="00B74ABF">
        <w:rPr>
          <w:rFonts w:ascii="Times New Roman" w:hAnsi="Times New Roman" w:cs="Times New Roman"/>
          <w:sz w:val="24"/>
          <w:szCs w:val="24"/>
        </w:rPr>
        <w:t xml:space="preserve"> um acidente.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O vereador Everaldo Manoel Coelho</w:t>
      </w:r>
      <w:r w:rsidR="002A4C28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descreveu que </w:t>
      </w:r>
      <w:r w:rsidR="00D81859">
        <w:rPr>
          <w:rFonts w:ascii="Times New Roman" w:hAnsi="Times New Roman" w:cs="Times New Roman"/>
          <w:sz w:val="24"/>
          <w:szCs w:val="24"/>
          <w:lang w:eastAsia="pt-BR"/>
        </w:rPr>
        <w:t>alguns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81859" w:rsidRPr="00B74ABF">
        <w:rPr>
          <w:rFonts w:ascii="Times New Roman" w:hAnsi="Times New Roman" w:cs="Times New Roman"/>
          <w:sz w:val="24"/>
          <w:szCs w:val="24"/>
          <w:lang w:eastAsia="pt-BR"/>
        </w:rPr>
        <w:t>automóve</w:t>
      </w:r>
      <w:r w:rsidR="00D81859">
        <w:rPr>
          <w:rFonts w:ascii="Times New Roman" w:hAnsi="Times New Roman" w:cs="Times New Roman"/>
          <w:sz w:val="24"/>
          <w:szCs w:val="24"/>
          <w:lang w:eastAsia="pt-BR"/>
        </w:rPr>
        <w:t>is</w:t>
      </w:r>
      <w:r w:rsidR="00D81859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estacionados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5260B">
        <w:rPr>
          <w:rFonts w:ascii="Times New Roman" w:hAnsi="Times New Roman" w:cs="Times New Roman"/>
          <w:sz w:val="24"/>
          <w:szCs w:val="24"/>
          <w:lang w:eastAsia="pt-BR"/>
        </w:rPr>
        <w:t>no local</w:t>
      </w:r>
      <w:r w:rsidR="00D81859">
        <w:rPr>
          <w:rFonts w:ascii="Times New Roman" w:hAnsi="Times New Roman" w:cs="Times New Roman"/>
          <w:sz w:val="24"/>
          <w:szCs w:val="24"/>
          <w:lang w:eastAsia="pt-BR"/>
        </w:rPr>
        <w:t>, acabam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invad</w:t>
      </w:r>
      <w:r w:rsidR="00D81859">
        <w:rPr>
          <w:rFonts w:ascii="Times New Roman" w:hAnsi="Times New Roman" w:cs="Times New Roman"/>
          <w:sz w:val="24"/>
          <w:szCs w:val="24"/>
          <w:lang w:eastAsia="pt-BR"/>
        </w:rPr>
        <w:t>indo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a pista de rolamento, uma vez que o acostamento é estreito. </w:t>
      </w:r>
      <w:r w:rsidR="00B74ABF">
        <w:rPr>
          <w:rFonts w:ascii="Times New Roman" w:hAnsi="Times New Roman" w:cs="Times New Roman"/>
          <w:sz w:val="24"/>
          <w:szCs w:val="24"/>
          <w:lang w:eastAsia="pt-BR"/>
        </w:rPr>
        <w:t xml:space="preserve">Relatou que se 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>um caminhão</w:t>
      </w:r>
      <w:r w:rsidR="00B74ABF">
        <w:rPr>
          <w:rFonts w:ascii="Times New Roman" w:hAnsi="Times New Roman" w:cs="Times New Roman"/>
          <w:sz w:val="24"/>
          <w:szCs w:val="24"/>
          <w:lang w:eastAsia="pt-BR"/>
        </w:rPr>
        <w:t xml:space="preserve"> vem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sentido Duas Mamas</w:t>
      </w:r>
      <w:r w:rsidR="00B74ABF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74ABF">
        <w:rPr>
          <w:rFonts w:ascii="Times New Roman" w:hAnsi="Times New Roman" w:cs="Times New Roman"/>
          <w:sz w:val="24"/>
          <w:szCs w:val="24"/>
          <w:lang w:eastAsia="pt-BR"/>
        </w:rPr>
        <w:t>é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preciso</w:t>
      </w:r>
      <w:r w:rsidR="00BA3614">
        <w:rPr>
          <w:rFonts w:ascii="Times New Roman" w:hAnsi="Times New Roman" w:cs="Times New Roman"/>
          <w:sz w:val="24"/>
          <w:szCs w:val="24"/>
          <w:lang w:eastAsia="pt-BR"/>
        </w:rPr>
        <w:t xml:space="preserve"> parar e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deixar o caminhão passar pelo fato do carro estacionado </w:t>
      </w:r>
      <w:r w:rsidR="007B55C4" w:rsidRPr="00B74ABF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="007B55C4">
        <w:rPr>
          <w:rFonts w:ascii="Times New Roman" w:hAnsi="Times New Roman" w:cs="Times New Roman"/>
          <w:sz w:val="24"/>
          <w:szCs w:val="24"/>
          <w:lang w:eastAsia="pt-BR"/>
        </w:rPr>
        <w:t>stá</w:t>
      </w:r>
      <w:r w:rsidR="00B74ABF" w:rsidRPr="00B74ABF">
        <w:rPr>
          <w:rFonts w:ascii="Times New Roman" w:hAnsi="Times New Roman" w:cs="Times New Roman"/>
          <w:sz w:val="24"/>
          <w:szCs w:val="24"/>
          <w:lang w:eastAsia="pt-BR"/>
        </w:rPr>
        <w:t xml:space="preserve"> invadindo a pista de rolamento, o que pode causar um acidente.</w:t>
      </w:r>
      <w:r w:rsidR="00B74AB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F4B03" w:rsidRPr="004F4B03">
        <w:rPr>
          <w:rFonts w:ascii="Times New Roman" w:hAnsi="Times New Roman" w:cs="Times New Roman"/>
          <w:sz w:val="24"/>
          <w:szCs w:val="24"/>
        </w:rPr>
        <w:t>No momento da discussão da indicação n.º 70/2024</w:t>
      </w:r>
      <w:r w:rsidR="00D81859">
        <w:rPr>
          <w:rFonts w:ascii="Times New Roman" w:hAnsi="Times New Roman" w:cs="Times New Roman"/>
          <w:sz w:val="24"/>
          <w:szCs w:val="24"/>
        </w:rPr>
        <w:t>,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o vereador Claudimir Lindner</w:t>
      </w:r>
      <w:r w:rsidR="004F4B03">
        <w:rPr>
          <w:rFonts w:ascii="Times New Roman" w:hAnsi="Times New Roman" w:cs="Times New Roman"/>
          <w:sz w:val="24"/>
          <w:szCs w:val="24"/>
        </w:rPr>
        <w:t>,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</w:t>
      </w:r>
      <w:r w:rsidR="00D81859">
        <w:rPr>
          <w:rFonts w:ascii="Times New Roman" w:hAnsi="Times New Roman" w:cs="Times New Roman"/>
          <w:sz w:val="24"/>
          <w:szCs w:val="24"/>
        </w:rPr>
        <w:t xml:space="preserve">justificou que fez a referida indicação, pois no local </w:t>
      </w:r>
      <w:r w:rsidR="00D81859">
        <w:rPr>
          <w:rFonts w:ascii="Times New Roman" w:hAnsi="Times New Roman" w:cs="Times New Roman"/>
          <w:sz w:val="24"/>
          <w:szCs w:val="24"/>
        </w:rPr>
        <w:lastRenderedPageBreak/>
        <w:t xml:space="preserve">existia uma 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escola que atendia crianças e no outro lado tem o banco da </w:t>
      </w:r>
      <w:r w:rsidR="00D81859">
        <w:rPr>
          <w:rFonts w:ascii="Times New Roman" w:hAnsi="Times New Roman" w:cs="Times New Roman"/>
          <w:sz w:val="24"/>
          <w:szCs w:val="24"/>
        </w:rPr>
        <w:t>Viacredi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no qual acaba tendo movimentação</w:t>
      </w:r>
      <w:r w:rsidR="00801057">
        <w:rPr>
          <w:rFonts w:ascii="Times New Roman" w:hAnsi="Times New Roman" w:cs="Times New Roman"/>
          <w:sz w:val="24"/>
          <w:szCs w:val="24"/>
        </w:rPr>
        <w:t xml:space="preserve"> intensa</w:t>
      </w:r>
      <w:r w:rsidR="004F4B03">
        <w:rPr>
          <w:rFonts w:ascii="Times New Roman" w:hAnsi="Times New Roman" w:cs="Times New Roman"/>
          <w:sz w:val="24"/>
          <w:szCs w:val="24"/>
        </w:rPr>
        <w:t xml:space="preserve"> e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</w:t>
      </w:r>
      <w:r w:rsidR="004F4B03">
        <w:rPr>
          <w:rFonts w:ascii="Times New Roman" w:hAnsi="Times New Roman" w:cs="Times New Roman"/>
          <w:sz w:val="24"/>
          <w:szCs w:val="24"/>
        </w:rPr>
        <w:t>quando alguém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precisa estacionar </w:t>
      </w:r>
      <w:r w:rsidR="004F4B03">
        <w:rPr>
          <w:rFonts w:ascii="Times New Roman" w:hAnsi="Times New Roman" w:cs="Times New Roman"/>
          <w:sz w:val="24"/>
          <w:szCs w:val="24"/>
        </w:rPr>
        <w:t>no local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não consegue devido as placas. </w:t>
      </w:r>
      <w:r w:rsidR="00DD6F23">
        <w:rPr>
          <w:rFonts w:ascii="Times New Roman" w:hAnsi="Times New Roman" w:cs="Times New Roman"/>
          <w:sz w:val="24"/>
          <w:szCs w:val="24"/>
        </w:rPr>
        <w:t>R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essaltou não ser mais necessário as placas no local pelo motivo de não ter mais o </w:t>
      </w:r>
      <w:r w:rsidR="009D094B">
        <w:rPr>
          <w:rFonts w:ascii="Times New Roman" w:hAnsi="Times New Roman" w:cs="Times New Roman"/>
          <w:sz w:val="24"/>
          <w:szCs w:val="24"/>
        </w:rPr>
        <w:t>e</w:t>
      </w:r>
      <w:r w:rsidR="004F4B03" w:rsidRPr="004F4B03">
        <w:rPr>
          <w:rFonts w:ascii="Times New Roman" w:hAnsi="Times New Roman" w:cs="Times New Roman"/>
          <w:sz w:val="24"/>
          <w:szCs w:val="24"/>
        </w:rPr>
        <w:t>ducandário.  O senhor Presidente Manoel Ednilson Burgardt</w:t>
      </w:r>
      <w:r w:rsidR="00801057">
        <w:rPr>
          <w:rFonts w:ascii="Times New Roman" w:hAnsi="Times New Roman" w:cs="Times New Roman"/>
          <w:sz w:val="24"/>
          <w:szCs w:val="24"/>
        </w:rPr>
        <w:t>,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disse que apresentou um pedido sem indicação, mas não obteve </w:t>
      </w:r>
      <w:r w:rsidR="00801057">
        <w:rPr>
          <w:rFonts w:ascii="Times New Roman" w:hAnsi="Times New Roman" w:cs="Times New Roman"/>
          <w:sz w:val="24"/>
          <w:szCs w:val="24"/>
        </w:rPr>
        <w:t>ê</w:t>
      </w:r>
      <w:r w:rsidR="00801057" w:rsidRPr="004F4B03">
        <w:rPr>
          <w:rFonts w:ascii="Times New Roman" w:hAnsi="Times New Roman" w:cs="Times New Roman"/>
          <w:sz w:val="24"/>
          <w:szCs w:val="24"/>
        </w:rPr>
        <w:t>x</w:t>
      </w:r>
      <w:r w:rsidR="00801057">
        <w:rPr>
          <w:rFonts w:ascii="Times New Roman" w:hAnsi="Times New Roman" w:cs="Times New Roman"/>
          <w:sz w:val="24"/>
          <w:szCs w:val="24"/>
        </w:rPr>
        <w:t>it</w:t>
      </w:r>
      <w:r w:rsidR="00801057" w:rsidRPr="004F4B03">
        <w:rPr>
          <w:rFonts w:ascii="Times New Roman" w:hAnsi="Times New Roman" w:cs="Times New Roman"/>
          <w:sz w:val="24"/>
          <w:szCs w:val="24"/>
        </w:rPr>
        <w:t>o</w:t>
      </w:r>
      <w:r w:rsidR="004F4B03">
        <w:rPr>
          <w:rFonts w:ascii="Times New Roman" w:hAnsi="Times New Roman" w:cs="Times New Roman"/>
          <w:sz w:val="24"/>
          <w:szCs w:val="24"/>
        </w:rPr>
        <w:t>. Ressaltou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que essas placas estão no local ao lado da </w:t>
      </w:r>
      <w:r w:rsidR="004F4B03">
        <w:rPr>
          <w:rFonts w:ascii="Times New Roman" w:hAnsi="Times New Roman" w:cs="Times New Roman"/>
          <w:sz w:val="24"/>
          <w:szCs w:val="24"/>
        </w:rPr>
        <w:t>V</w:t>
      </w:r>
      <w:r w:rsidR="004F4B03" w:rsidRPr="004F4B03">
        <w:rPr>
          <w:rFonts w:ascii="Times New Roman" w:hAnsi="Times New Roman" w:cs="Times New Roman"/>
          <w:sz w:val="24"/>
          <w:szCs w:val="24"/>
        </w:rPr>
        <w:t>ia</w:t>
      </w:r>
      <w:r w:rsidR="00801057">
        <w:rPr>
          <w:rFonts w:ascii="Times New Roman" w:hAnsi="Times New Roman" w:cs="Times New Roman"/>
          <w:sz w:val="24"/>
          <w:szCs w:val="24"/>
        </w:rPr>
        <w:t>c</w:t>
      </w:r>
      <w:r w:rsidR="004F4B03" w:rsidRPr="004F4B03">
        <w:rPr>
          <w:rFonts w:ascii="Times New Roman" w:hAnsi="Times New Roman" w:cs="Times New Roman"/>
          <w:sz w:val="24"/>
          <w:szCs w:val="24"/>
        </w:rPr>
        <w:t>red</w:t>
      </w:r>
      <w:r w:rsidR="00801057">
        <w:rPr>
          <w:rFonts w:ascii="Times New Roman" w:hAnsi="Times New Roman" w:cs="Times New Roman"/>
          <w:sz w:val="24"/>
          <w:szCs w:val="24"/>
        </w:rPr>
        <w:t>i</w:t>
      </w:r>
      <w:r w:rsidR="004F4B03" w:rsidRPr="004F4B03">
        <w:rPr>
          <w:rFonts w:ascii="Times New Roman" w:hAnsi="Times New Roman" w:cs="Times New Roman"/>
          <w:sz w:val="24"/>
          <w:szCs w:val="24"/>
        </w:rPr>
        <w:t>, mas não são</w:t>
      </w:r>
      <w:r w:rsidR="00801057">
        <w:rPr>
          <w:rFonts w:ascii="Times New Roman" w:hAnsi="Times New Roman" w:cs="Times New Roman"/>
          <w:sz w:val="24"/>
          <w:szCs w:val="24"/>
        </w:rPr>
        <w:t xml:space="preserve"> mais</w:t>
      </w:r>
      <w:r w:rsidR="004F4B03" w:rsidRPr="004F4B03">
        <w:rPr>
          <w:rFonts w:ascii="Times New Roman" w:hAnsi="Times New Roman" w:cs="Times New Roman"/>
          <w:sz w:val="24"/>
          <w:szCs w:val="24"/>
        </w:rPr>
        <w:t xml:space="preserve"> úteis</w:t>
      </w:r>
      <w:r w:rsidR="00016EB9" w:rsidRPr="00016EB9">
        <w:rPr>
          <w:rFonts w:ascii="Times New Roman" w:hAnsi="Times New Roman" w:cs="Times New Roman"/>
          <w:sz w:val="24"/>
          <w:szCs w:val="24"/>
        </w:rPr>
        <w:t>. O vereador Everaldo Manoel Coelho</w:t>
      </w:r>
      <w:r w:rsidR="00801057">
        <w:rPr>
          <w:rFonts w:ascii="Times New Roman" w:hAnsi="Times New Roman" w:cs="Times New Roman"/>
          <w:sz w:val="24"/>
          <w:szCs w:val="24"/>
        </w:rPr>
        <w:t>,</w:t>
      </w:r>
      <w:r w:rsidR="00016EB9" w:rsidRPr="00016EB9">
        <w:rPr>
          <w:rFonts w:ascii="Times New Roman" w:hAnsi="Times New Roman" w:cs="Times New Roman"/>
          <w:sz w:val="24"/>
          <w:szCs w:val="24"/>
        </w:rPr>
        <w:t xml:space="preserve"> </w:t>
      </w:r>
      <w:r w:rsidR="00801057">
        <w:rPr>
          <w:rFonts w:ascii="Times New Roman" w:hAnsi="Times New Roman" w:cs="Times New Roman"/>
          <w:sz w:val="24"/>
          <w:szCs w:val="24"/>
        </w:rPr>
        <w:t>comentou achar estranho uma</w:t>
      </w:r>
      <w:r w:rsidR="00016EB9" w:rsidRPr="00016EB9">
        <w:rPr>
          <w:rFonts w:ascii="Times New Roman" w:hAnsi="Times New Roman" w:cs="Times New Roman"/>
          <w:sz w:val="24"/>
          <w:szCs w:val="24"/>
        </w:rPr>
        <w:t xml:space="preserve"> demarcação no calçamento</w:t>
      </w:r>
      <w:r w:rsidR="00801057">
        <w:rPr>
          <w:rFonts w:ascii="Times New Roman" w:hAnsi="Times New Roman" w:cs="Times New Roman"/>
          <w:sz w:val="24"/>
          <w:szCs w:val="24"/>
        </w:rPr>
        <w:t xml:space="preserve">, não sabe se foi o proprietário do imóvel que na época demarcou ou o próprio Município. </w:t>
      </w:r>
      <w:r w:rsidRPr="004E048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4E04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 w:rsidRPr="002A4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A4C28" w:rsidRPr="003E4FB2">
        <w:rPr>
          <w:rFonts w:ascii="Times New Roman" w:hAnsi="Times New Roman" w:cs="Times New Roman"/>
          <w:sz w:val="24"/>
          <w:szCs w:val="24"/>
          <w:shd w:val="clear" w:color="auto" w:fill="FFFFFF"/>
        </w:rPr>
        <w:t>Fez o uso da palavra o vereador Everaldo Manoel Coelho,</w:t>
      </w:r>
      <w:r w:rsidR="007B55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55C4" w:rsidRPr="003E4FB2">
        <w:rPr>
          <w:rFonts w:ascii="Times New Roman" w:hAnsi="Times New Roman" w:cs="Times New Roman"/>
          <w:sz w:val="24"/>
          <w:szCs w:val="24"/>
        </w:rPr>
        <w:t>agradeceu</w:t>
      </w:r>
      <w:r w:rsidR="007B55C4" w:rsidRPr="003E4FB2">
        <w:rPr>
          <w:rFonts w:ascii="Times New Roman" w:hAnsi="Times New Roman" w:cs="Times New Roman"/>
          <w:sz w:val="24"/>
          <w:szCs w:val="24"/>
        </w:rPr>
        <w:t xml:space="preserve"> ao</w:t>
      </w:r>
      <w:r w:rsidR="007B55C4">
        <w:rPr>
          <w:rFonts w:ascii="Times New Roman" w:hAnsi="Times New Roman" w:cs="Times New Roman"/>
          <w:sz w:val="24"/>
          <w:szCs w:val="24"/>
        </w:rPr>
        <w:t xml:space="preserve"> ex-deputado </w:t>
      </w:r>
      <w:r w:rsidR="007B55C4">
        <w:rPr>
          <w:rFonts w:ascii="Times New Roman" w:hAnsi="Times New Roman" w:cs="Times New Roman"/>
          <w:sz w:val="24"/>
          <w:szCs w:val="24"/>
        </w:rPr>
        <w:t>C</w:t>
      </w:r>
      <w:r w:rsidR="007B55C4" w:rsidRPr="003E4FB2">
        <w:rPr>
          <w:rFonts w:ascii="Times New Roman" w:hAnsi="Times New Roman" w:cs="Times New Roman"/>
          <w:sz w:val="24"/>
          <w:szCs w:val="24"/>
        </w:rPr>
        <w:t xml:space="preserve">oronel </w:t>
      </w:r>
      <w:r w:rsidR="007B55C4">
        <w:rPr>
          <w:rFonts w:ascii="Times New Roman" w:hAnsi="Times New Roman" w:cs="Times New Roman"/>
          <w:sz w:val="24"/>
          <w:szCs w:val="24"/>
        </w:rPr>
        <w:t>A</w:t>
      </w:r>
      <w:r w:rsidR="007B55C4" w:rsidRPr="003E4FB2">
        <w:rPr>
          <w:rFonts w:ascii="Times New Roman" w:hAnsi="Times New Roman" w:cs="Times New Roman"/>
          <w:sz w:val="24"/>
          <w:szCs w:val="24"/>
        </w:rPr>
        <w:t>rmand</w:t>
      </w:r>
      <w:r w:rsidR="007B55C4">
        <w:rPr>
          <w:rFonts w:ascii="Times New Roman" w:hAnsi="Times New Roman" w:cs="Times New Roman"/>
          <w:sz w:val="24"/>
          <w:szCs w:val="24"/>
        </w:rPr>
        <w:t>o</w:t>
      </w:r>
      <w:r w:rsidR="00345235">
        <w:rPr>
          <w:rFonts w:ascii="Times New Roman" w:hAnsi="Times New Roman" w:cs="Times New Roman"/>
          <w:sz w:val="24"/>
          <w:szCs w:val="24"/>
        </w:rPr>
        <w:t xml:space="preserve"> por mais um recurso destinado ao nosso Município aonde foi adquirido</w:t>
      </w:r>
      <w:r w:rsidR="002A4C28" w:rsidRPr="003E4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na 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semana passada </w:t>
      </w:r>
      <w:r w:rsidR="009D09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à prancha para transporte de maquinário</w:t>
      </w:r>
      <w:r w:rsidR="009D094B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D09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firmou que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essa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forma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1D591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 prancha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proporcionar</w:t>
      </w:r>
      <w:r w:rsid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uma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economia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para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nosso </w:t>
      </w:r>
      <w:r w:rsidR="009D09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unicípio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Explicou que no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último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mês,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iniciou-se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pavimentação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das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306FD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uas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Rogate Passold, no Rio Hern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r w:rsidR="003E4FB2" w:rsidRPr="003E4FB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da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306F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ua </w:t>
      </w:r>
      <w:r w:rsidR="007B55C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ilvio </w:t>
      </w:r>
      <w:r w:rsidR="007B55C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retti, que são emendas do </w:t>
      </w:r>
      <w:r w:rsidR="009D09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ex-deputado</w:t>
      </w:r>
      <w:r w:rsid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oronel</w:t>
      </w:r>
      <w:r w:rsid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3E4FB2" w:rsidRPr="003E4FB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rmando.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</w:t>
      </w:r>
      <w:r w:rsidR="003E4FB2">
        <w:rPr>
          <w:rFonts w:ascii="Times New Roman" w:hAnsi="Times New Roman" w:cs="Times New Roman"/>
          <w:sz w:val="24"/>
          <w:szCs w:val="24"/>
        </w:rPr>
        <w:t>Elucidou sobre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</w:t>
      </w:r>
      <w:r w:rsidR="003E4FB2">
        <w:rPr>
          <w:rFonts w:ascii="Times New Roman" w:hAnsi="Times New Roman" w:cs="Times New Roman"/>
          <w:sz w:val="24"/>
          <w:szCs w:val="24"/>
        </w:rPr>
        <w:t>a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sua indicação</w:t>
      </w:r>
      <w:r w:rsidR="00B73EB1">
        <w:rPr>
          <w:rFonts w:ascii="Times New Roman" w:hAnsi="Times New Roman" w:cs="Times New Roman"/>
          <w:sz w:val="24"/>
          <w:szCs w:val="24"/>
        </w:rPr>
        <w:t xml:space="preserve"> n.º </w:t>
      </w:r>
      <w:r w:rsidR="003E4FB2" w:rsidRPr="003E4FB2">
        <w:rPr>
          <w:rFonts w:ascii="Times New Roman" w:hAnsi="Times New Roman" w:cs="Times New Roman"/>
          <w:sz w:val="24"/>
          <w:szCs w:val="24"/>
        </w:rPr>
        <w:t>071/2024,</w:t>
      </w:r>
      <w:r w:rsidR="003E4FB2">
        <w:rPr>
          <w:rFonts w:ascii="Times New Roman" w:hAnsi="Times New Roman" w:cs="Times New Roman"/>
          <w:sz w:val="24"/>
          <w:szCs w:val="24"/>
        </w:rPr>
        <w:t xml:space="preserve"> que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sugeriu ao Executivo um transporte exclusivo para autistas.</w:t>
      </w:r>
      <w:r w:rsidR="003E4FB2">
        <w:rPr>
          <w:rFonts w:ascii="Times New Roman" w:hAnsi="Times New Roman" w:cs="Times New Roman"/>
          <w:sz w:val="24"/>
          <w:szCs w:val="24"/>
        </w:rPr>
        <w:t xml:space="preserve"> Aclarou que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</w:t>
      </w:r>
      <w:r w:rsidR="003E4FB2">
        <w:rPr>
          <w:rFonts w:ascii="Times New Roman" w:hAnsi="Times New Roman" w:cs="Times New Roman"/>
          <w:sz w:val="24"/>
          <w:szCs w:val="24"/>
        </w:rPr>
        <w:t>à</w:t>
      </w:r>
      <w:r w:rsidR="003E4FB2" w:rsidRPr="003E4FB2">
        <w:rPr>
          <w:rFonts w:ascii="Times New Roman" w:hAnsi="Times New Roman" w:cs="Times New Roman"/>
          <w:sz w:val="24"/>
          <w:szCs w:val="24"/>
        </w:rPr>
        <w:t>s vezes, há uma consulta à tarde</w:t>
      </w:r>
      <w:r w:rsidR="00B73EB1">
        <w:rPr>
          <w:rFonts w:ascii="Times New Roman" w:hAnsi="Times New Roman" w:cs="Times New Roman"/>
          <w:sz w:val="24"/>
          <w:szCs w:val="24"/>
        </w:rPr>
        <w:t xml:space="preserve"> e o transporte muitas vezes já sai na parte da manhã, pois o mesmo leva mais pacientes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para</w:t>
      </w:r>
      <w:r w:rsidR="00B73EB1">
        <w:rPr>
          <w:rFonts w:ascii="Times New Roman" w:hAnsi="Times New Roman" w:cs="Times New Roman"/>
          <w:sz w:val="24"/>
          <w:szCs w:val="24"/>
        </w:rPr>
        <w:t xml:space="preserve"> consultas. Ressaltou que para as crianças ou pessoas com o TEA</w:t>
      </w:r>
      <w:r w:rsidR="003E4FB2" w:rsidRPr="003E4FB2">
        <w:rPr>
          <w:rFonts w:ascii="Times New Roman" w:hAnsi="Times New Roman" w:cs="Times New Roman"/>
          <w:sz w:val="24"/>
          <w:szCs w:val="24"/>
        </w:rPr>
        <w:t xml:space="preserve"> não ficarem muito tempo esperando até a consulta,</w:t>
      </w:r>
      <w:r w:rsidR="008330C5">
        <w:rPr>
          <w:rFonts w:ascii="Times New Roman" w:hAnsi="Times New Roman" w:cs="Times New Roman"/>
          <w:sz w:val="24"/>
          <w:szCs w:val="24"/>
        </w:rPr>
        <w:t xml:space="preserve"> seria de muita importância esse transporte especial</w:t>
      </w:r>
      <w:r w:rsidR="003E4FB2" w:rsidRPr="003E4FB2">
        <w:rPr>
          <w:rFonts w:ascii="Times New Roman" w:hAnsi="Times New Roman" w:cs="Times New Roman"/>
          <w:sz w:val="24"/>
          <w:szCs w:val="24"/>
        </w:rPr>
        <w:t>.</w:t>
      </w:r>
      <w:r w:rsidR="00961158">
        <w:rPr>
          <w:rFonts w:ascii="Times New Roman" w:hAnsi="Times New Roman" w:cs="Times New Roman"/>
          <w:sz w:val="24"/>
          <w:szCs w:val="24"/>
        </w:rPr>
        <w:t xml:space="preserve"> </w:t>
      </w:r>
      <w:r w:rsidR="00CC4FD9" w:rsidRPr="004E0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o uso da palavra o vereador João de Ávila, </w:t>
      </w:r>
      <w:r w:rsidR="00CC4FD9">
        <w:rPr>
          <w:rFonts w:ascii="Times New Roman" w:hAnsi="Times New Roman" w:cs="Times New Roman"/>
          <w:sz w:val="24"/>
          <w:szCs w:val="24"/>
        </w:rPr>
        <w:t>c</w:t>
      </w:r>
      <w:r w:rsidR="00285021">
        <w:rPr>
          <w:rFonts w:ascii="Times New Roman" w:hAnsi="Times New Roman" w:cs="Times New Roman"/>
          <w:sz w:val="24"/>
          <w:szCs w:val="24"/>
        </w:rPr>
        <w:t xml:space="preserve">omentou que um mês atras esteve conversando com </w:t>
      </w:r>
      <w:r w:rsidR="00A20F3F">
        <w:rPr>
          <w:rFonts w:ascii="Times New Roman" w:hAnsi="Times New Roman" w:cs="Times New Roman"/>
          <w:sz w:val="24"/>
          <w:szCs w:val="24"/>
        </w:rPr>
        <w:t xml:space="preserve">os deputados, </w:t>
      </w:r>
      <w:r w:rsidR="00A20F3F" w:rsidRPr="004E048F">
        <w:rPr>
          <w:rFonts w:ascii="Times New Roman" w:hAnsi="Times New Roman" w:cs="Times New Roman"/>
          <w:sz w:val="24"/>
          <w:szCs w:val="24"/>
        </w:rPr>
        <w:t>Dr.</w:t>
      </w:r>
      <w:r w:rsidR="00285021" w:rsidRPr="004E048F">
        <w:rPr>
          <w:rFonts w:ascii="Times New Roman" w:hAnsi="Times New Roman" w:cs="Times New Roman"/>
          <w:sz w:val="24"/>
          <w:szCs w:val="24"/>
        </w:rPr>
        <w:t xml:space="preserve"> Vicente Caropreso</w:t>
      </w:r>
      <w:r w:rsidR="00285021">
        <w:rPr>
          <w:rFonts w:ascii="Times New Roman" w:hAnsi="Times New Roman" w:cs="Times New Roman"/>
          <w:sz w:val="24"/>
          <w:szCs w:val="24"/>
        </w:rPr>
        <w:t xml:space="preserve"> </w:t>
      </w:r>
      <w:r w:rsidR="00A20F3F">
        <w:rPr>
          <w:rFonts w:ascii="Times New Roman" w:hAnsi="Times New Roman" w:cs="Times New Roman"/>
          <w:sz w:val="24"/>
          <w:szCs w:val="24"/>
        </w:rPr>
        <w:t>e senhor Antídio</w:t>
      </w:r>
      <w:r w:rsidR="00285021">
        <w:rPr>
          <w:rFonts w:ascii="Times New Roman" w:hAnsi="Times New Roman" w:cs="Times New Roman"/>
          <w:sz w:val="24"/>
          <w:szCs w:val="24"/>
        </w:rPr>
        <w:t xml:space="preserve"> Lunelli, para marcar uma reunião com o D</w:t>
      </w:r>
      <w:r w:rsidR="0018392B">
        <w:rPr>
          <w:rFonts w:ascii="Times New Roman" w:hAnsi="Times New Roman" w:cs="Times New Roman"/>
          <w:sz w:val="24"/>
          <w:szCs w:val="24"/>
        </w:rPr>
        <w:t>NIT</w:t>
      </w:r>
      <w:r w:rsidR="00285021">
        <w:rPr>
          <w:rFonts w:ascii="Times New Roman" w:hAnsi="Times New Roman" w:cs="Times New Roman"/>
          <w:sz w:val="24"/>
          <w:szCs w:val="24"/>
        </w:rPr>
        <w:t>, para ter a orientação sobre</w:t>
      </w:r>
      <w:r w:rsidR="00A20F3F">
        <w:rPr>
          <w:rFonts w:ascii="Times New Roman" w:hAnsi="Times New Roman" w:cs="Times New Roman"/>
          <w:sz w:val="24"/>
          <w:szCs w:val="24"/>
        </w:rPr>
        <w:t xml:space="preserve"> o restante da</w:t>
      </w:r>
      <w:r w:rsidR="00285021">
        <w:rPr>
          <w:rFonts w:ascii="Times New Roman" w:hAnsi="Times New Roman" w:cs="Times New Roman"/>
          <w:sz w:val="24"/>
          <w:szCs w:val="24"/>
        </w:rPr>
        <w:t xml:space="preserve"> pavimentação </w:t>
      </w:r>
      <w:r w:rsidR="00742412">
        <w:rPr>
          <w:rFonts w:ascii="Times New Roman" w:hAnsi="Times New Roman" w:cs="Times New Roman"/>
          <w:sz w:val="24"/>
          <w:szCs w:val="24"/>
        </w:rPr>
        <w:t>d</w:t>
      </w:r>
      <w:r w:rsidR="00285021">
        <w:rPr>
          <w:rFonts w:ascii="Times New Roman" w:hAnsi="Times New Roman" w:cs="Times New Roman"/>
          <w:sz w:val="24"/>
          <w:szCs w:val="24"/>
        </w:rPr>
        <w:t xml:space="preserve">a divisa de Schroeder até a </w:t>
      </w:r>
      <w:r w:rsidR="007B55C4">
        <w:rPr>
          <w:rFonts w:ascii="Times New Roman" w:hAnsi="Times New Roman" w:cs="Times New Roman"/>
          <w:sz w:val="24"/>
          <w:szCs w:val="24"/>
        </w:rPr>
        <w:t>R</w:t>
      </w:r>
      <w:r w:rsidR="00285021">
        <w:rPr>
          <w:rFonts w:ascii="Times New Roman" w:hAnsi="Times New Roman" w:cs="Times New Roman"/>
          <w:sz w:val="24"/>
          <w:szCs w:val="24"/>
        </w:rPr>
        <w:t xml:space="preserve">odovia do Arroz. </w:t>
      </w:r>
      <w:r w:rsidR="00CC4FD9">
        <w:rPr>
          <w:rFonts w:ascii="Times New Roman" w:hAnsi="Times New Roman" w:cs="Times New Roman"/>
          <w:sz w:val="24"/>
          <w:szCs w:val="24"/>
        </w:rPr>
        <w:t>Afirmou que n</w:t>
      </w:r>
      <w:r w:rsidR="00285021">
        <w:rPr>
          <w:rFonts w:ascii="Times New Roman" w:hAnsi="Times New Roman" w:cs="Times New Roman"/>
          <w:sz w:val="24"/>
          <w:szCs w:val="24"/>
        </w:rPr>
        <w:t xml:space="preserve">o dia 15/05/2024 </w:t>
      </w:r>
      <w:r w:rsidR="003A4502">
        <w:rPr>
          <w:rFonts w:ascii="Times New Roman" w:hAnsi="Times New Roman" w:cs="Times New Roman"/>
          <w:sz w:val="24"/>
          <w:szCs w:val="24"/>
        </w:rPr>
        <w:t>participou de uma</w:t>
      </w:r>
      <w:r w:rsidR="00285021">
        <w:rPr>
          <w:rFonts w:ascii="Times New Roman" w:hAnsi="Times New Roman" w:cs="Times New Roman"/>
          <w:sz w:val="24"/>
          <w:szCs w:val="24"/>
        </w:rPr>
        <w:t xml:space="preserve"> reunião</w:t>
      </w:r>
      <w:r w:rsidR="003A4502">
        <w:rPr>
          <w:rFonts w:ascii="Times New Roman" w:hAnsi="Times New Roman" w:cs="Times New Roman"/>
          <w:sz w:val="24"/>
          <w:szCs w:val="24"/>
        </w:rPr>
        <w:t xml:space="preserve"> juntamente</w:t>
      </w:r>
      <w:r w:rsidR="00285021">
        <w:rPr>
          <w:rFonts w:ascii="Times New Roman" w:hAnsi="Times New Roman" w:cs="Times New Roman"/>
          <w:sz w:val="24"/>
          <w:szCs w:val="24"/>
        </w:rPr>
        <w:t xml:space="preserve"> com o vereador Everaldo Manoel </w:t>
      </w:r>
      <w:r w:rsidR="0018392B">
        <w:rPr>
          <w:rFonts w:ascii="Times New Roman" w:hAnsi="Times New Roman" w:cs="Times New Roman"/>
          <w:sz w:val="24"/>
          <w:szCs w:val="24"/>
        </w:rPr>
        <w:t>C</w:t>
      </w:r>
      <w:r w:rsidR="00285021">
        <w:rPr>
          <w:rFonts w:ascii="Times New Roman" w:hAnsi="Times New Roman" w:cs="Times New Roman"/>
          <w:sz w:val="24"/>
          <w:szCs w:val="24"/>
        </w:rPr>
        <w:t>oelho e mais 4 vereadores de Guaramirim, para discutir</w:t>
      </w:r>
      <w:r w:rsidR="00FF4DA8">
        <w:rPr>
          <w:rFonts w:ascii="Times New Roman" w:hAnsi="Times New Roman" w:cs="Times New Roman"/>
          <w:sz w:val="24"/>
          <w:szCs w:val="24"/>
        </w:rPr>
        <w:t xml:space="preserve"> sobre o trecho d</w:t>
      </w:r>
      <w:r w:rsidR="00A66CFC">
        <w:rPr>
          <w:rFonts w:ascii="Times New Roman" w:hAnsi="Times New Roman" w:cs="Times New Roman"/>
          <w:sz w:val="24"/>
          <w:szCs w:val="24"/>
        </w:rPr>
        <w:t>o bairro</w:t>
      </w:r>
      <w:r w:rsidR="00FF4DA8">
        <w:rPr>
          <w:rFonts w:ascii="Times New Roman" w:hAnsi="Times New Roman" w:cs="Times New Roman"/>
          <w:sz w:val="24"/>
          <w:szCs w:val="24"/>
        </w:rPr>
        <w:t xml:space="preserve"> Schroeder</w:t>
      </w:r>
      <w:r w:rsidR="00A66CFC">
        <w:rPr>
          <w:rFonts w:ascii="Times New Roman" w:hAnsi="Times New Roman" w:cs="Times New Roman"/>
          <w:sz w:val="24"/>
          <w:szCs w:val="24"/>
        </w:rPr>
        <w:t xml:space="preserve"> I</w:t>
      </w:r>
      <w:r w:rsidR="00FF4DA8">
        <w:rPr>
          <w:rFonts w:ascii="Times New Roman" w:hAnsi="Times New Roman" w:cs="Times New Roman"/>
          <w:sz w:val="24"/>
          <w:szCs w:val="24"/>
        </w:rPr>
        <w:t xml:space="preserve"> </w:t>
      </w:r>
      <w:r w:rsidR="00673305">
        <w:rPr>
          <w:rFonts w:ascii="Times New Roman" w:hAnsi="Times New Roman" w:cs="Times New Roman"/>
          <w:sz w:val="24"/>
          <w:szCs w:val="24"/>
        </w:rPr>
        <w:t>até</w:t>
      </w:r>
      <w:r w:rsidR="00FF4DA8">
        <w:rPr>
          <w:rFonts w:ascii="Times New Roman" w:hAnsi="Times New Roman" w:cs="Times New Roman"/>
          <w:sz w:val="24"/>
          <w:szCs w:val="24"/>
        </w:rPr>
        <w:t xml:space="preserve"> Guaramirim</w:t>
      </w:r>
      <w:r w:rsidR="00CC4FD9">
        <w:rPr>
          <w:rFonts w:ascii="Times New Roman" w:hAnsi="Times New Roman" w:cs="Times New Roman"/>
          <w:sz w:val="24"/>
          <w:szCs w:val="24"/>
        </w:rPr>
        <w:t>.</w:t>
      </w:r>
      <w:r w:rsidR="00285021">
        <w:rPr>
          <w:rFonts w:ascii="Times New Roman" w:hAnsi="Times New Roman" w:cs="Times New Roman"/>
          <w:sz w:val="24"/>
          <w:szCs w:val="24"/>
        </w:rPr>
        <w:t xml:space="preserve"> </w:t>
      </w:r>
      <w:r w:rsidR="00CC4FD9">
        <w:rPr>
          <w:rFonts w:ascii="Times New Roman" w:hAnsi="Times New Roman" w:cs="Times New Roman"/>
          <w:sz w:val="24"/>
          <w:szCs w:val="24"/>
        </w:rPr>
        <w:t>Ressaltou que</w:t>
      </w:r>
      <w:r w:rsidR="00285021">
        <w:rPr>
          <w:rFonts w:ascii="Times New Roman" w:hAnsi="Times New Roman" w:cs="Times New Roman"/>
          <w:sz w:val="24"/>
          <w:szCs w:val="24"/>
        </w:rPr>
        <w:t xml:space="preserve"> </w:t>
      </w:r>
      <w:r w:rsidR="00630190">
        <w:rPr>
          <w:rFonts w:ascii="Times New Roman" w:hAnsi="Times New Roman" w:cs="Times New Roman"/>
          <w:sz w:val="24"/>
          <w:szCs w:val="24"/>
        </w:rPr>
        <w:t xml:space="preserve">a </w:t>
      </w:r>
      <w:r w:rsidR="00285021">
        <w:rPr>
          <w:rFonts w:ascii="Times New Roman" w:hAnsi="Times New Roman" w:cs="Times New Roman"/>
          <w:sz w:val="24"/>
          <w:szCs w:val="24"/>
        </w:rPr>
        <w:t xml:space="preserve">informação foi dada que </w:t>
      </w:r>
      <w:r w:rsidR="008D143D">
        <w:rPr>
          <w:rFonts w:ascii="Times New Roman" w:hAnsi="Times New Roman" w:cs="Times New Roman"/>
          <w:sz w:val="24"/>
          <w:szCs w:val="24"/>
        </w:rPr>
        <w:t>300 metros dependem</w:t>
      </w:r>
      <w:r w:rsidR="00285021">
        <w:rPr>
          <w:rFonts w:ascii="Times New Roman" w:hAnsi="Times New Roman" w:cs="Times New Roman"/>
          <w:sz w:val="24"/>
          <w:szCs w:val="24"/>
        </w:rPr>
        <w:t xml:space="preserve"> de Guaramirim, </w:t>
      </w:r>
      <w:r w:rsidR="001A002F">
        <w:rPr>
          <w:rFonts w:ascii="Times New Roman" w:hAnsi="Times New Roman" w:cs="Times New Roman"/>
          <w:sz w:val="24"/>
          <w:szCs w:val="24"/>
        </w:rPr>
        <w:t>porque</w:t>
      </w:r>
      <w:r w:rsidR="00285021">
        <w:rPr>
          <w:rFonts w:ascii="Times New Roman" w:hAnsi="Times New Roman" w:cs="Times New Roman"/>
          <w:sz w:val="24"/>
          <w:szCs w:val="24"/>
        </w:rPr>
        <w:t xml:space="preserve"> </w:t>
      </w:r>
      <w:r w:rsidR="00630190">
        <w:rPr>
          <w:rFonts w:ascii="Times New Roman" w:hAnsi="Times New Roman" w:cs="Times New Roman"/>
          <w:sz w:val="24"/>
          <w:szCs w:val="24"/>
        </w:rPr>
        <w:t xml:space="preserve">a empresa </w:t>
      </w:r>
      <w:r w:rsidR="00CC4FD9">
        <w:rPr>
          <w:rFonts w:ascii="Times New Roman" w:hAnsi="Times New Roman" w:cs="Times New Roman"/>
          <w:sz w:val="24"/>
          <w:szCs w:val="24"/>
        </w:rPr>
        <w:t>CETENCO</w:t>
      </w:r>
      <w:r w:rsidR="00285021">
        <w:rPr>
          <w:rFonts w:ascii="Times New Roman" w:hAnsi="Times New Roman" w:cs="Times New Roman"/>
          <w:sz w:val="24"/>
          <w:szCs w:val="24"/>
        </w:rPr>
        <w:t xml:space="preserve"> não </w:t>
      </w:r>
      <w:r w:rsidR="00B756B7">
        <w:rPr>
          <w:rFonts w:ascii="Times New Roman" w:hAnsi="Times New Roman" w:cs="Times New Roman"/>
          <w:sz w:val="24"/>
          <w:szCs w:val="24"/>
        </w:rPr>
        <w:t>fará</w:t>
      </w:r>
      <w:r w:rsidR="00DF197B">
        <w:rPr>
          <w:rFonts w:ascii="Times New Roman" w:hAnsi="Times New Roman" w:cs="Times New Roman"/>
          <w:sz w:val="24"/>
          <w:szCs w:val="24"/>
        </w:rPr>
        <w:t xml:space="preserve"> </w:t>
      </w:r>
      <w:r w:rsidR="00285021">
        <w:rPr>
          <w:rFonts w:ascii="Times New Roman" w:hAnsi="Times New Roman" w:cs="Times New Roman"/>
          <w:sz w:val="24"/>
          <w:szCs w:val="24"/>
        </w:rPr>
        <w:t xml:space="preserve">esse trecho </w:t>
      </w:r>
      <w:r w:rsidR="00DF197B">
        <w:rPr>
          <w:rFonts w:ascii="Times New Roman" w:hAnsi="Times New Roman" w:cs="Times New Roman"/>
          <w:sz w:val="24"/>
          <w:szCs w:val="24"/>
        </w:rPr>
        <w:t>pois</w:t>
      </w:r>
      <w:r w:rsidR="00285021">
        <w:rPr>
          <w:rFonts w:ascii="Times New Roman" w:hAnsi="Times New Roman" w:cs="Times New Roman"/>
          <w:sz w:val="24"/>
          <w:szCs w:val="24"/>
        </w:rPr>
        <w:t xml:space="preserve"> não tem como receber</w:t>
      </w:r>
      <w:r w:rsidR="00DF197B">
        <w:rPr>
          <w:rFonts w:ascii="Times New Roman" w:hAnsi="Times New Roman" w:cs="Times New Roman"/>
          <w:sz w:val="24"/>
          <w:szCs w:val="24"/>
        </w:rPr>
        <w:t xml:space="preserve"> mais</w:t>
      </w:r>
      <w:r w:rsidR="00285021">
        <w:rPr>
          <w:rFonts w:ascii="Times New Roman" w:hAnsi="Times New Roman" w:cs="Times New Roman"/>
          <w:sz w:val="24"/>
          <w:szCs w:val="24"/>
        </w:rPr>
        <w:t xml:space="preserve"> aditivos</w:t>
      </w:r>
      <w:r w:rsidR="008D143D">
        <w:rPr>
          <w:rFonts w:ascii="Times New Roman" w:hAnsi="Times New Roman" w:cs="Times New Roman"/>
          <w:sz w:val="24"/>
          <w:szCs w:val="24"/>
        </w:rPr>
        <w:t>.</w:t>
      </w:r>
      <w:r w:rsidR="0031680B">
        <w:rPr>
          <w:rFonts w:ascii="Times New Roman" w:hAnsi="Times New Roman" w:cs="Times New Roman"/>
          <w:sz w:val="24"/>
          <w:szCs w:val="24"/>
        </w:rPr>
        <w:t xml:space="preserve"> Ressaltou que vai conversar com secretário e o Prefeito de Guaramirim semana que vem</w:t>
      </w:r>
      <w:r w:rsidR="00CC537B">
        <w:rPr>
          <w:rFonts w:ascii="Times New Roman" w:hAnsi="Times New Roman" w:cs="Times New Roman"/>
          <w:sz w:val="24"/>
          <w:szCs w:val="24"/>
        </w:rPr>
        <w:t xml:space="preserve"> para</w:t>
      </w:r>
      <w:r w:rsidR="0031680B">
        <w:rPr>
          <w:rFonts w:ascii="Times New Roman" w:hAnsi="Times New Roman" w:cs="Times New Roman"/>
          <w:sz w:val="24"/>
          <w:szCs w:val="24"/>
        </w:rPr>
        <w:t xml:space="preserve"> encontrar uma maneira de Guaramirim fazer o restante dos 300 metros</w:t>
      </w:r>
      <w:r w:rsidR="00CC537B">
        <w:rPr>
          <w:rFonts w:ascii="Times New Roman" w:hAnsi="Times New Roman" w:cs="Times New Roman"/>
          <w:sz w:val="24"/>
          <w:szCs w:val="24"/>
        </w:rPr>
        <w:t xml:space="preserve">. Comentou que o Deputado Carlos Chiodini já tinha destinado um recurso no valor de um milhão de reais para pavimentação do trecho que ainda falta para ligar a Rua Rio de Janeiro a Rodovia do Arroz, mas segundo informações este valor foi usado para outras obras. Ressaltou sobre sua preocupação referente a barreira do bairro Schroeder I </w:t>
      </w:r>
      <w:r w:rsidR="00872CDE">
        <w:rPr>
          <w:rFonts w:ascii="Times New Roman" w:hAnsi="Times New Roman" w:cs="Times New Roman"/>
          <w:sz w:val="24"/>
          <w:szCs w:val="24"/>
        </w:rPr>
        <w:t>que até o momento a empresa CETENCO não solucionou. Elucidou</w:t>
      </w:r>
      <w:r w:rsidR="008D143D">
        <w:rPr>
          <w:rFonts w:ascii="Times New Roman" w:hAnsi="Times New Roman" w:cs="Times New Roman"/>
          <w:sz w:val="24"/>
          <w:szCs w:val="24"/>
        </w:rPr>
        <w:t xml:space="preserve"> sobre a galeria</w:t>
      </w:r>
      <w:r w:rsidR="00CC4FD9">
        <w:rPr>
          <w:rFonts w:ascii="Times New Roman" w:hAnsi="Times New Roman" w:cs="Times New Roman"/>
          <w:sz w:val="24"/>
          <w:szCs w:val="24"/>
        </w:rPr>
        <w:t xml:space="preserve"> em Schroeder I</w:t>
      </w:r>
      <w:r w:rsidR="00F85891">
        <w:rPr>
          <w:rFonts w:ascii="Times New Roman" w:hAnsi="Times New Roman" w:cs="Times New Roman"/>
          <w:sz w:val="24"/>
          <w:szCs w:val="24"/>
        </w:rPr>
        <w:t xml:space="preserve"> na Vila Paraízo</w:t>
      </w:r>
      <w:r w:rsidR="001A002F">
        <w:rPr>
          <w:rFonts w:ascii="Times New Roman" w:hAnsi="Times New Roman" w:cs="Times New Roman"/>
          <w:sz w:val="24"/>
          <w:szCs w:val="24"/>
        </w:rPr>
        <w:t xml:space="preserve"> </w:t>
      </w:r>
      <w:r w:rsidR="00872CDE">
        <w:rPr>
          <w:rFonts w:ascii="Times New Roman" w:hAnsi="Times New Roman" w:cs="Times New Roman"/>
          <w:sz w:val="24"/>
          <w:szCs w:val="24"/>
        </w:rPr>
        <w:t>que</w:t>
      </w:r>
      <w:r w:rsidR="008D143D">
        <w:rPr>
          <w:rFonts w:ascii="Times New Roman" w:hAnsi="Times New Roman" w:cs="Times New Roman"/>
          <w:sz w:val="24"/>
          <w:szCs w:val="24"/>
        </w:rPr>
        <w:t xml:space="preserve"> </w:t>
      </w:r>
      <w:r w:rsidR="00CC4FD9">
        <w:rPr>
          <w:rFonts w:ascii="Times New Roman" w:hAnsi="Times New Roman" w:cs="Times New Roman"/>
          <w:sz w:val="24"/>
          <w:szCs w:val="24"/>
        </w:rPr>
        <w:t>está</w:t>
      </w:r>
      <w:r w:rsidR="008D143D">
        <w:rPr>
          <w:rFonts w:ascii="Times New Roman" w:hAnsi="Times New Roman" w:cs="Times New Roman"/>
          <w:sz w:val="24"/>
          <w:szCs w:val="24"/>
        </w:rPr>
        <w:t xml:space="preserve"> muito pequen</w:t>
      </w:r>
      <w:r w:rsidR="00F85891">
        <w:rPr>
          <w:rFonts w:ascii="Times New Roman" w:hAnsi="Times New Roman" w:cs="Times New Roman"/>
          <w:sz w:val="24"/>
          <w:szCs w:val="24"/>
        </w:rPr>
        <w:t>a e também sobre o aterro, pois</w:t>
      </w:r>
      <w:r w:rsidR="008D143D">
        <w:rPr>
          <w:rFonts w:ascii="Times New Roman" w:hAnsi="Times New Roman" w:cs="Times New Roman"/>
          <w:sz w:val="24"/>
          <w:szCs w:val="24"/>
        </w:rPr>
        <w:t xml:space="preserve"> em </w:t>
      </w:r>
      <w:r w:rsidR="00CC4FD9">
        <w:rPr>
          <w:rFonts w:ascii="Times New Roman" w:hAnsi="Times New Roman" w:cs="Times New Roman"/>
          <w:sz w:val="24"/>
          <w:szCs w:val="24"/>
        </w:rPr>
        <w:t xml:space="preserve">caso de </w:t>
      </w:r>
      <w:r w:rsidR="00F85891">
        <w:rPr>
          <w:rFonts w:ascii="Times New Roman" w:hAnsi="Times New Roman" w:cs="Times New Roman"/>
          <w:sz w:val="24"/>
          <w:szCs w:val="24"/>
        </w:rPr>
        <w:t>muitas chuvas</w:t>
      </w:r>
      <w:r w:rsidR="00CC4FD9">
        <w:rPr>
          <w:rFonts w:ascii="Times New Roman" w:hAnsi="Times New Roman" w:cs="Times New Roman"/>
          <w:sz w:val="24"/>
          <w:szCs w:val="24"/>
        </w:rPr>
        <w:t xml:space="preserve"> </w:t>
      </w:r>
      <w:r w:rsidR="00F85891">
        <w:rPr>
          <w:rFonts w:ascii="Times New Roman" w:hAnsi="Times New Roman" w:cs="Times New Roman"/>
          <w:sz w:val="24"/>
          <w:szCs w:val="24"/>
        </w:rPr>
        <w:t xml:space="preserve">no </w:t>
      </w:r>
      <w:r w:rsidR="00CC4FD9">
        <w:rPr>
          <w:rFonts w:ascii="Times New Roman" w:hAnsi="Times New Roman" w:cs="Times New Roman"/>
          <w:sz w:val="24"/>
          <w:szCs w:val="24"/>
        </w:rPr>
        <w:t xml:space="preserve">local poderá </w:t>
      </w:r>
      <w:r w:rsidR="00872CDE">
        <w:rPr>
          <w:rFonts w:ascii="Times New Roman" w:hAnsi="Times New Roman" w:cs="Times New Roman"/>
          <w:sz w:val="24"/>
          <w:szCs w:val="24"/>
        </w:rPr>
        <w:t>ocorrer</w:t>
      </w:r>
      <w:r w:rsidR="00CC4FD9">
        <w:rPr>
          <w:rFonts w:ascii="Times New Roman" w:hAnsi="Times New Roman" w:cs="Times New Roman"/>
          <w:sz w:val="24"/>
          <w:szCs w:val="24"/>
        </w:rPr>
        <w:t xml:space="preserve"> alagamentos nas casas dos munícipes.</w:t>
      </w:r>
      <w:r w:rsidR="0059721E">
        <w:rPr>
          <w:rFonts w:ascii="Times New Roman" w:hAnsi="Times New Roman" w:cs="Times New Roman"/>
          <w:sz w:val="24"/>
          <w:szCs w:val="24"/>
        </w:rPr>
        <w:t xml:space="preserve"> Fez o uso da palavra a vereadora Ana Claudia Locilha de Oliveira, agradeceu ao Deputado Federal Carlos Chiodi</w:t>
      </w:r>
      <w:r w:rsidR="005B504C">
        <w:rPr>
          <w:rFonts w:ascii="Times New Roman" w:hAnsi="Times New Roman" w:cs="Times New Roman"/>
          <w:sz w:val="24"/>
          <w:szCs w:val="24"/>
        </w:rPr>
        <w:t>n</w:t>
      </w:r>
      <w:r w:rsidR="0059721E">
        <w:rPr>
          <w:rFonts w:ascii="Times New Roman" w:hAnsi="Times New Roman" w:cs="Times New Roman"/>
          <w:sz w:val="24"/>
          <w:szCs w:val="24"/>
        </w:rPr>
        <w:t xml:space="preserve">i pela emenda enviada ao nosso </w:t>
      </w:r>
      <w:r w:rsidR="009B467F">
        <w:rPr>
          <w:rFonts w:ascii="Times New Roman" w:hAnsi="Times New Roman" w:cs="Times New Roman"/>
          <w:sz w:val="24"/>
          <w:szCs w:val="24"/>
        </w:rPr>
        <w:t>M</w:t>
      </w:r>
      <w:r w:rsidR="0059721E">
        <w:rPr>
          <w:rFonts w:ascii="Times New Roman" w:hAnsi="Times New Roman" w:cs="Times New Roman"/>
          <w:sz w:val="24"/>
          <w:szCs w:val="24"/>
        </w:rPr>
        <w:t>unicípio, no valor de um milhão de reais, sendo trezentos e quinze mil reais para saúde e os outros seiscentos e oitenta e cinco mil reais para edificação de casas para o grupo de artesanatos e</w:t>
      </w:r>
      <w:r w:rsidR="00A94A98">
        <w:rPr>
          <w:rFonts w:ascii="Times New Roman" w:hAnsi="Times New Roman" w:cs="Times New Roman"/>
          <w:sz w:val="24"/>
          <w:szCs w:val="24"/>
        </w:rPr>
        <w:t xml:space="preserve"> uma</w:t>
      </w:r>
      <w:r w:rsidR="0059721E">
        <w:rPr>
          <w:rFonts w:ascii="Times New Roman" w:hAnsi="Times New Roman" w:cs="Times New Roman"/>
          <w:sz w:val="24"/>
          <w:szCs w:val="24"/>
        </w:rPr>
        <w:t xml:space="preserve"> quadra </w:t>
      </w:r>
      <w:r w:rsidR="00A94A98">
        <w:rPr>
          <w:rFonts w:ascii="Times New Roman" w:hAnsi="Times New Roman" w:cs="Times New Roman"/>
          <w:sz w:val="24"/>
          <w:szCs w:val="24"/>
        </w:rPr>
        <w:t>poli</w:t>
      </w:r>
      <w:r w:rsidR="0059721E">
        <w:rPr>
          <w:rFonts w:ascii="Times New Roman" w:hAnsi="Times New Roman" w:cs="Times New Roman"/>
          <w:sz w:val="24"/>
          <w:szCs w:val="24"/>
        </w:rPr>
        <w:t>esportiva. Conforme imagens notórias</w:t>
      </w:r>
      <w:r w:rsidR="00A94A98">
        <w:rPr>
          <w:rFonts w:ascii="Times New Roman" w:hAnsi="Times New Roman" w:cs="Times New Roman"/>
          <w:sz w:val="24"/>
          <w:szCs w:val="24"/>
        </w:rPr>
        <w:t xml:space="preserve"> transmitidas</w:t>
      </w:r>
      <w:r w:rsidR="0059721E">
        <w:rPr>
          <w:rFonts w:ascii="Times New Roman" w:hAnsi="Times New Roman" w:cs="Times New Roman"/>
          <w:sz w:val="24"/>
          <w:szCs w:val="24"/>
        </w:rPr>
        <w:t>, relatou sobre</w:t>
      </w:r>
      <w:r w:rsidR="00A94A98">
        <w:rPr>
          <w:rFonts w:ascii="Times New Roman" w:hAnsi="Times New Roman" w:cs="Times New Roman"/>
          <w:sz w:val="24"/>
          <w:szCs w:val="24"/>
        </w:rPr>
        <w:t xml:space="preserve"> o projeto</w:t>
      </w:r>
      <w:r w:rsidR="0059721E">
        <w:rPr>
          <w:rFonts w:ascii="Times New Roman" w:hAnsi="Times New Roman" w:cs="Times New Roman"/>
          <w:sz w:val="24"/>
          <w:szCs w:val="24"/>
        </w:rPr>
        <w:t xml:space="preserve"> </w:t>
      </w:r>
      <w:r w:rsidR="00A94A98">
        <w:rPr>
          <w:rFonts w:ascii="Times New Roman" w:hAnsi="Times New Roman" w:cs="Times New Roman"/>
          <w:sz w:val="24"/>
          <w:szCs w:val="24"/>
        </w:rPr>
        <w:t>d</w:t>
      </w:r>
      <w:r w:rsidR="0059721E">
        <w:rPr>
          <w:rFonts w:ascii="Times New Roman" w:hAnsi="Times New Roman" w:cs="Times New Roman"/>
          <w:sz w:val="24"/>
          <w:szCs w:val="24"/>
        </w:rPr>
        <w:t>as casas que serão construídas na lateral da prefeitura,</w:t>
      </w:r>
      <w:r w:rsidR="00A94A98">
        <w:rPr>
          <w:rFonts w:ascii="Times New Roman" w:hAnsi="Times New Roman" w:cs="Times New Roman"/>
          <w:sz w:val="24"/>
          <w:szCs w:val="24"/>
        </w:rPr>
        <w:t xml:space="preserve"> onde</w:t>
      </w:r>
      <w:r w:rsidR="009A2ACE">
        <w:rPr>
          <w:rFonts w:ascii="Times New Roman" w:hAnsi="Times New Roman" w:cs="Times New Roman"/>
          <w:sz w:val="24"/>
          <w:szCs w:val="24"/>
        </w:rPr>
        <w:t xml:space="preserve"> </w:t>
      </w:r>
      <w:r w:rsidR="00A94A98">
        <w:rPr>
          <w:rFonts w:ascii="Times New Roman" w:hAnsi="Times New Roman" w:cs="Times New Roman"/>
          <w:sz w:val="24"/>
          <w:szCs w:val="24"/>
        </w:rPr>
        <w:t>serão</w:t>
      </w:r>
      <w:r w:rsidR="009A2ACE">
        <w:rPr>
          <w:rFonts w:ascii="Times New Roman" w:hAnsi="Times New Roman" w:cs="Times New Roman"/>
          <w:sz w:val="24"/>
          <w:szCs w:val="24"/>
        </w:rPr>
        <w:t xml:space="preserve"> 15 casinhas</w:t>
      </w:r>
      <w:r w:rsidR="00A94A98">
        <w:rPr>
          <w:rFonts w:ascii="Times New Roman" w:hAnsi="Times New Roman" w:cs="Times New Roman"/>
          <w:sz w:val="24"/>
          <w:szCs w:val="24"/>
        </w:rPr>
        <w:t xml:space="preserve"> a serem utilizadas pelos</w:t>
      </w:r>
      <w:r w:rsidR="009A2ACE">
        <w:rPr>
          <w:rFonts w:ascii="Times New Roman" w:hAnsi="Times New Roman" w:cs="Times New Roman"/>
          <w:sz w:val="24"/>
          <w:szCs w:val="24"/>
        </w:rPr>
        <w:t xml:space="preserve"> grupos de artes</w:t>
      </w:r>
      <w:r w:rsidR="00A94A98">
        <w:rPr>
          <w:rFonts w:ascii="Times New Roman" w:hAnsi="Times New Roman" w:cs="Times New Roman"/>
          <w:sz w:val="24"/>
          <w:szCs w:val="24"/>
        </w:rPr>
        <w:t>õ</w:t>
      </w:r>
      <w:r w:rsidR="009A2ACE">
        <w:rPr>
          <w:rFonts w:ascii="Times New Roman" w:hAnsi="Times New Roman" w:cs="Times New Roman"/>
          <w:sz w:val="24"/>
          <w:szCs w:val="24"/>
        </w:rPr>
        <w:t>es, pessoal da gastronomia</w:t>
      </w:r>
      <w:r w:rsidR="006C1BC3">
        <w:rPr>
          <w:rFonts w:ascii="Times New Roman" w:hAnsi="Times New Roman" w:cs="Times New Roman"/>
          <w:sz w:val="24"/>
          <w:szCs w:val="24"/>
        </w:rPr>
        <w:t xml:space="preserve"> e da feirinha</w:t>
      </w:r>
      <w:r w:rsidR="009A2ACE">
        <w:rPr>
          <w:rFonts w:ascii="Times New Roman" w:hAnsi="Times New Roman" w:cs="Times New Roman"/>
          <w:sz w:val="24"/>
          <w:szCs w:val="24"/>
        </w:rPr>
        <w:t xml:space="preserve">. Agradeceu ao </w:t>
      </w:r>
      <w:r w:rsidR="00DD670F">
        <w:rPr>
          <w:rFonts w:ascii="Times New Roman" w:hAnsi="Times New Roman" w:cs="Times New Roman"/>
          <w:sz w:val="24"/>
          <w:szCs w:val="24"/>
        </w:rPr>
        <w:t>Deputado</w:t>
      </w:r>
      <w:r w:rsidR="009A2ACE">
        <w:rPr>
          <w:rFonts w:ascii="Times New Roman" w:hAnsi="Times New Roman" w:cs="Times New Roman"/>
          <w:sz w:val="24"/>
          <w:szCs w:val="24"/>
        </w:rPr>
        <w:t xml:space="preserve"> </w:t>
      </w:r>
      <w:r w:rsidR="00DD670F">
        <w:rPr>
          <w:rFonts w:ascii="Times New Roman" w:hAnsi="Times New Roman" w:cs="Times New Roman"/>
          <w:sz w:val="24"/>
          <w:szCs w:val="24"/>
        </w:rPr>
        <w:t>Carlos Chiodini</w:t>
      </w:r>
      <w:r w:rsidR="009A2ACE">
        <w:rPr>
          <w:rFonts w:ascii="Times New Roman" w:hAnsi="Times New Roman" w:cs="Times New Roman"/>
          <w:sz w:val="24"/>
          <w:szCs w:val="24"/>
        </w:rPr>
        <w:t xml:space="preserve"> e toda sua equipe e Carlos Tamanini</w:t>
      </w:r>
      <w:r w:rsidR="00DD670F">
        <w:rPr>
          <w:rFonts w:ascii="Times New Roman" w:hAnsi="Times New Roman" w:cs="Times New Roman"/>
          <w:sz w:val="24"/>
          <w:szCs w:val="24"/>
        </w:rPr>
        <w:t xml:space="preserve">. </w:t>
      </w:r>
      <w:r w:rsidR="002A155E">
        <w:rPr>
          <w:rFonts w:ascii="Times New Roman" w:hAnsi="Times New Roman" w:cs="Times New Roman"/>
          <w:sz w:val="24"/>
          <w:szCs w:val="24"/>
        </w:rPr>
        <w:t>Explanou</w:t>
      </w:r>
      <w:r w:rsidR="00DD670F">
        <w:rPr>
          <w:rFonts w:ascii="Times New Roman" w:hAnsi="Times New Roman" w:cs="Times New Roman"/>
          <w:sz w:val="24"/>
          <w:szCs w:val="24"/>
        </w:rPr>
        <w:t xml:space="preserve"> sobre o projeto da quadra esportiva, que a Ivandra e toda sua equipe estão trabalhando e atualizando o projeto. Agradeceu a Ivandra</w:t>
      </w:r>
      <w:r w:rsidR="002A155E">
        <w:rPr>
          <w:rFonts w:ascii="Times New Roman" w:hAnsi="Times New Roman" w:cs="Times New Roman"/>
          <w:sz w:val="24"/>
          <w:szCs w:val="24"/>
        </w:rPr>
        <w:t xml:space="preserve"> e toda sua equipe</w:t>
      </w:r>
      <w:r w:rsidR="00DD670F">
        <w:rPr>
          <w:rFonts w:ascii="Times New Roman" w:hAnsi="Times New Roman" w:cs="Times New Roman"/>
          <w:sz w:val="24"/>
          <w:szCs w:val="24"/>
        </w:rPr>
        <w:t>, Neiva da cultura e sua equipe, Rafaela Ki</w:t>
      </w:r>
      <w:r w:rsidR="00DA44D6">
        <w:rPr>
          <w:rFonts w:ascii="Times New Roman" w:hAnsi="Times New Roman" w:cs="Times New Roman"/>
          <w:sz w:val="24"/>
          <w:szCs w:val="24"/>
        </w:rPr>
        <w:t>e</w:t>
      </w:r>
      <w:r w:rsidR="00DD670F">
        <w:rPr>
          <w:rFonts w:ascii="Times New Roman" w:hAnsi="Times New Roman" w:cs="Times New Roman"/>
          <w:sz w:val="24"/>
          <w:szCs w:val="24"/>
        </w:rPr>
        <w:t xml:space="preserve">nen secretária de administração. Agradeceu o </w:t>
      </w:r>
      <w:r w:rsidR="00914532">
        <w:rPr>
          <w:rFonts w:ascii="Times New Roman" w:hAnsi="Times New Roman" w:cs="Times New Roman"/>
          <w:sz w:val="24"/>
          <w:szCs w:val="24"/>
        </w:rPr>
        <w:t>P</w:t>
      </w:r>
      <w:r w:rsidR="00DD670F">
        <w:rPr>
          <w:rFonts w:ascii="Times New Roman" w:hAnsi="Times New Roman" w:cs="Times New Roman"/>
          <w:sz w:val="24"/>
          <w:szCs w:val="24"/>
        </w:rPr>
        <w:t>refeito pela aprovação do projeto. Comentou sobre a</w:t>
      </w:r>
      <w:r w:rsidR="00DA44D6">
        <w:rPr>
          <w:rFonts w:ascii="Times New Roman" w:hAnsi="Times New Roman" w:cs="Times New Roman"/>
          <w:sz w:val="24"/>
          <w:szCs w:val="24"/>
        </w:rPr>
        <w:t xml:space="preserve"> sua</w:t>
      </w:r>
      <w:r w:rsidR="00DD670F">
        <w:rPr>
          <w:rFonts w:ascii="Times New Roman" w:hAnsi="Times New Roman" w:cs="Times New Roman"/>
          <w:sz w:val="24"/>
          <w:szCs w:val="24"/>
        </w:rPr>
        <w:t xml:space="preserve"> moção de aplausos</w:t>
      </w:r>
      <w:r w:rsidR="00DA44D6">
        <w:rPr>
          <w:rFonts w:ascii="Times New Roman" w:hAnsi="Times New Roman" w:cs="Times New Roman"/>
          <w:sz w:val="24"/>
          <w:szCs w:val="24"/>
        </w:rPr>
        <w:t xml:space="preserve"> n.º 004/2024</w:t>
      </w:r>
      <w:r w:rsidR="00DD670F">
        <w:rPr>
          <w:rFonts w:ascii="Times New Roman" w:hAnsi="Times New Roman" w:cs="Times New Roman"/>
          <w:sz w:val="24"/>
          <w:szCs w:val="24"/>
        </w:rPr>
        <w:t xml:space="preserve">, </w:t>
      </w:r>
      <w:r w:rsidR="00DA44D6">
        <w:rPr>
          <w:rFonts w:ascii="Times New Roman" w:hAnsi="Times New Roman" w:cs="Times New Roman"/>
          <w:sz w:val="24"/>
          <w:szCs w:val="24"/>
        </w:rPr>
        <w:t>destinada</w:t>
      </w:r>
      <w:r w:rsidR="00DD670F">
        <w:rPr>
          <w:rFonts w:ascii="Times New Roman" w:hAnsi="Times New Roman" w:cs="Times New Roman"/>
          <w:sz w:val="24"/>
          <w:szCs w:val="24"/>
        </w:rPr>
        <w:t xml:space="preserve"> </w:t>
      </w:r>
      <w:r w:rsidR="00DA44D6">
        <w:rPr>
          <w:rFonts w:ascii="Times New Roman" w:hAnsi="Times New Roman" w:cs="Times New Roman"/>
          <w:sz w:val="24"/>
          <w:szCs w:val="24"/>
        </w:rPr>
        <w:t>ao senhor</w:t>
      </w:r>
      <w:r w:rsidR="00DD670F">
        <w:rPr>
          <w:rFonts w:ascii="Times New Roman" w:hAnsi="Times New Roman" w:cs="Times New Roman"/>
          <w:sz w:val="24"/>
          <w:szCs w:val="24"/>
        </w:rPr>
        <w:t xml:space="preserve"> William Fritz que foi o primeiro </w:t>
      </w:r>
      <w:r w:rsidR="00E234D4">
        <w:rPr>
          <w:rFonts w:ascii="Times New Roman" w:hAnsi="Times New Roman" w:cs="Times New Roman"/>
          <w:sz w:val="24"/>
          <w:szCs w:val="24"/>
        </w:rPr>
        <w:t>a prestar ajuda ao</w:t>
      </w:r>
      <w:r w:rsidR="00DD670F">
        <w:rPr>
          <w:rFonts w:ascii="Times New Roman" w:hAnsi="Times New Roman" w:cs="Times New Roman"/>
          <w:sz w:val="24"/>
          <w:szCs w:val="24"/>
        </w:rPr>
        <w:t xml:space="preserve"> Rio Grande</w:t>
      </w:r>
      <w:r w:rsidR="00E234D4">
        <w:rPr>
          <w:rFonts w:ascii="Times New Roman" w:hAnsi="Times New Roman" w:cs="Times New Roman"/>
          <w:sz w:val="24"/>
          <w:szCs w:val="24"/>
        </w:rPr>
        <w:t xml:space="preserve"> do Sul</w:t>
      </w:r>
      <w:r w:rsidR="00B81406">
        <w:rPr>
          <w:rFonts w:ascii="Times New Roman" w:hAnsi="Times New Roman" w:cs="Times New Roman"/>
          <w:sz w:val="24"/>
          <w:szCs w:val="24"/>
        </w:rPr>
        <w:t>. Ressaltou</w:t>
      </w:r>
      <w:r w:rsidR="00DD670F">
        <w:rPr>
          <w:rFonts w:ascii="Times New Roman" w:hAnsi="Times New Roman" w:cs="Times New Roman"/>
          <w:sz w:val="24"/>
          <w:szCs w:val="24"/>
        </w:rPr>
        <w:t xml:space="preserve"> </w:t>
      </w:r>
      <w:r w:rsidR="002A155E">
        <w:rPr>
          <w:rFonts w:ascii="Times New Roman" w:hAnsi="Times New Roman" w:cs="Times New Roman"/>
          <w:sz w:val="24"/>
          <w:szCs w:val="24"/>
        </w:rPr>
        <w:t>t</w:t>
      </w:r>
      <w:r w:rsidR="00DD670F">
        <w:rPr>
          <w:rFonts w:ascii="Times New Roman" w:hAnsi="Times New Roman" w:cs="Times New Roman"/>
          <w:sz w:val="24"/>
          <w:szCs w:val="24"/>
        </w:rPr>
        <w:t xml:space="preserve">er orgulho </w:t>
      </w:r>
      <w:r w:rsidR="002A155E">
        <w:rPr>
          <w:rFonts w:ascii="Times New Roman" w:hAnsi="Times New Roman" w:cs="Times New Roman"/>
          <w:sz w:val="24"/>
          <w:szCs w:val="24"/>
        </w:rPr>
        <w:t>de</w:t>
      </w:r>
      <w:r w:rsidR="00DD670F">
        <w:rPr>
          <w:rFonts w:ascii="Times New Roman" w:hAnsi="Times New Roman" w:cs="Times New Roman"/>
          <w:sz w:val="24"/>
          <w:szCs w:val="24"/>
        </w:rPr>
        <w:t xml:space="preserve"> um repórter que se doa de forma volunt</w:t>
      </w:r>
      <w:r w:rsidR="00914532">
        <w:rPr>
          <w:rFonts w:ascii="Times New Roman" w:hAnsi="Times New Roman" w:cs="Times New Roman"/>
          <w:sz w:val="24"/>
          <w:szCs w:val="24"/>
        </w:rPr>
        <w:t>á</w:t>
      </w:r>
      <w:r w:rsidR="00DD670F">
        <w:rPr>
          <w:rFonts w:ascii="Times New Roman" w:hAnsi="Times New Roman" w:cs="Times New Roman"/>
          <w:sz w:val="24"/>
          <w:szCs w:val="24"/>
        </w:rPr>
        <w:t>ria, trazendo informações para a população</w:t>
      </w:r>
      <w:r w:rsidR="00B60E0B">
        <w:rPr>
          <w:rFonts w:ascii="Times New Roman" w:hAnsi="Times New Roman" w:cs="Times New Roman"/>
          <w:sz w:val="24"/>
          <w:szCs w:val="24"/>
        </w:rPr>
        <w:t>, assim como todos os voluntários que estão ajudando as pessoas do Rio Grande do Sul.</w:t>
      </w:r>
      <w:r w:rsidR="00961158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DD670F">
        <w:rPr>
          <w:rFonts w:ascii="Times New Roman" w:hAnsi="Times New Roman" w:cs="Times New Roman"/>
          <w:sz w:val="24"/>
          <w:szCs w:val="24"/>
        </w:rPr>
        <w:t xml:space="preserve"> Jo</w:t>
      </w:r>
      <w:r w:rsidR="00961158">
        <w:rPr>
          <w:rFonts w:ascii="Times New Roman" w:hAnsi="Times New Roman" w:cs="Times New Roman"/>
          <w:sz w:val="24"/>
          <w:szCs w:val="24"/>
        </w:rPr>
        <w:t>ã</w:t>
      </w:r>
      <w:r w:rsidR="00DD670F">
        <w:rPr>
          <w:rFonts w:ascii="Times New Roman" w:hAnsi="Times New Roman" w:cs="Times New Roman"/>
          <w:sz w:val="24"/>
          <w:szCs w:val="24"/>
        </w:rPr>
        <w:t>o</w:t>
      </w:r>
      <w:r w:rsidR="00961158">
        <w:rPr>
          <w:rFonts w:ascii="Times New Roman" w:hAnsi="Times New Roman" w:cs="Times New Roman"/>
          <w:sz w:val="24"/>
          <w:szCs w:val="24"/>
        </w:rPr>
        <w:t xml:space="preserve"> de </w:t>
      </w:r>
      <w:r w:rsidR="00B60E0B">
        <w:rPr>
          <w:rFonts w:ascii="Times New Roman" w:hAnsi="Times New Roman" w:cs="Times New Roman"/>
          <w:sz w:val="24"/>
          <w:szCs w:val="24"/>
        </w:rPr>
        <w:t>Á</w:t>
      </w:r>
      <w:r w:rsidR="00961158">
        <w:rPr>
          <w:rFonts w:ascii="Times New Roman" w:hAnsi="Times New Roman" w:cs="Times New Roman"/>
          <w:sz w:val="24"/>
          <w:szCs w:val="24"/>
        </w:rPr>
        <w:t>vila,</w:t>
      </w:r>
      <w:r w:rsidR="00DD670F">
        <w:rPr>
          <w:rFonts w:ascii="Times New Roman" w:hAnsi="Times New Roman" w:cs="Times New Roman"/>
          <w:sz w:val="24"/>
          <w:szCs w:val="24"/>
        </w:rPr>
        <w:t xml:space="preserve"> agradece</w:t>
      </w:r>
      <w:r w:rsidR="00961158">
        <w:rPr>
          <w:rFonts w:ascii="Times New Roman" w:hAnsi="Times New Roman" w:cs="Times New Roman"/>
          <w:sz w:val="24"/>
          <w:szCs w:val="24"/>
        </w:rPr>
        <w:t>u</w:t>
      </w:r>
      <w:r w:rsidR="00CC2B56">
        <w:rPr>
          <w:rFonts w:ascii="Times New Roman" w:hAnsi="Times New Roman" w:cs="Times New Roman"/>
          <w:sz w:val="24"/>
          <w:szCs w:val="24"/>
        </w:rPr>
        <w:t xml:space="preserve"> </w:t>
      </w:r>
      <w:r w:rsidR="008D316A">
        <w:rPr>
          <w:rFonts w:ascii="Times New Roman" w:hAnsi="Times New Roman" w:cs="Times New Roman"/>
          <w:sz w:val="24"/>
          <w:szCs w:val="24"/>
        </w:rPr>
        <w:t xml:space="preserve">a </w:t>
      </w:r>
      <w:r w:rsidR="00CC2B56">
        <w:rPr>
          <w:rFonts w:ascii="Times New Roman" w:hAnsi="Times New Roman" w:cs="Times New Roman"/>
          <w:sz w:val="24"/>
          <w:szCs w:val="24"/>
        </w:rPr>
        <w:t>ACIAS</w:t>
      </w:r>
      <w:r w:rsidR="00DD670F">
        <w:rPr>
          <w:rFonts w:ascii="Times New Roman" w:hAnsi="Times New Roman" w:cs="Times New Roman"/>
          <w:sz w:val="24"/>
          <w:szCs w:val="24"/>
        </w:rPr>
        <w:t xml:space="preserve"> pelo espaço </w:t>
      </w:r>
      <w:r w:rsidR="00CC2B56">
        <w:rPr>
          <w:rFonts w:ascii="Times New Roman" w:hAnsi="Times New Roman" w:cs="Times New Roman"/>
          <w:sz w:val="24"/>
          <w:szCs w:val="24"/>
        </w:rPr>
        <w:t>cedido</w:t>
      </w:r>
      <w:r w:rsidR="00DD670F">
        <w:rPr>
          <w:rFonts w:ascii="Times New Roman" w:hAnsi="Times New Roman" w:cs="Times New Roman"/>
          <w:sz w:val="24"/>
          <w:szCs w:val="24"/>
        </w:rPr>
        <w:t xml:space="preserve"> para receber as doações para</w:t>
      </w:r>
      <w:r w:rsidR="00961158">
        <w:rPr>
          <w:rFonts w:ascii="Times New Roman" w:hAnsi="Times New Roman" w:cs="Times New Roman"/>
          <w:sz w:val="24"/>
          <w:szCs w:val="24"/>
        </w:rPr>
        <w:t xml:space="preserve"> o</w:t>
      </w:r>
      <w:r w:rsidR="00DD670F">
        <w:rPr>
          <w:rFonts w:ascii="Times New Roman" w:hAnsi="Times New Roman" w:cs="Times New Roman"/>
          <w:sz w:val="24"/>
          <w:szCs w:val="24"/>
        </w:rPr>
        <w:t xml:space="preserve"> </w:t>
      </w:r>
      <w:r w:rsidR="00961158">
        <w:rPr>
          <w:rFonts w:ascii="Times New Roman" w:hAnsi="Times New Roman" w:cs="Times New Roman"/>
          <w:sz w:val="24"/>
          <w:szCs w:val="24"/>
        </w:rPr>
        <w:t>R</w:t>
      </w:r>
      <w:r w:rsidR="00DD670F">
        <w:rPr>
          <w:rFonts w:ascii="Times New Roman" w:hAnsi="Times New Roman" w:cs="Times New Roman"/>
          <w:sz w:val="24"/>
          <w:szCs w:val="24"/>
        </w:rPr>
        <w:t xml:space="preserve">io </w:t>
      </w:r>
      <w:r w:rsidR="00961158">
        <w:rPr>
          <w:rFonts w:ascii="Times New Roman" w:hAnsi="Times New Roman" w:cs="Times New Roman"/>
          <w:sz w:val="24"/>
          <w:szCs w:val="24"/>
        </w:rPr>
        <w:t>G</w:t>
      </w:r>
      <w:r w:rsidR="00DD670F">
        <w:rPr>
          <w:rFonts w:ascii="Times New Roman" w:hAnsi="Times New Roman" w:cs="Times New Roman"/>
          <w:sz w:val="24"/>
          <w:szCs w:val="24"/>
        </w:rPr>
        <w:t>rande</w:t>
      </w:r>
      <w:r w:rsidR="00057674">
        <w:rPr>
          <w:rFonts w:ascii="Times New Roman" w:hAnsi="Times New Roman" w:cs="Times New Roman"/>
          <w:sz w:val="24"/>
          <w:szCs w:val="24"/>
        </w:rPr>
        <w:t xml:space="preserve"> do Sul</w:t>
      </w:r>
      <w:r w:rsidR="00961158">
        <w:rPr>
          <w:rFonts w:ascii="Times New Roman" w:hAnsi="Times New Roman" w:cs="Times New Roman"/>
          <w:sz w:val="24"/>
          <w:szCs w:val="24"/>
        </w:rPr>
        <w:t xml:space="preserve"> e</w:t>
      </w:r>
      <w:r w:rsidR="00DD670F">
        <w:rPr>
          <w:rFonts w:ascii="Times New Roman" w:hAnsi="Times New Roman" w:cs="Times New Roman"/>
          <w:sz w:val="24"/>
          <w:szCs w:val="24"/>
        </w:rPr>
        <w:t xml:space="preserve"> agradeceu aos munícipes que ajudaram nas arrecadações </w:t>
      </w:r>
      <w:r w:rsidR="00CC2B56">
        <w:rPr>
          <w:rFonts w:ascii="Times New Roman" w:hAnsi="Times New Roman" w:cs="Times New Roman"/>
          <w:sz w:val="24"/>
          <w:szCs w:val="24"/>
        </w:rPr>
        <w:t>que foram recebidas. O senhor</w:t>
      </w:r>
      <w:r w:rsidR="00914532">
        <w:rPr>
          <w:rFonts w:ascii="Times New Roman" w:hAnsi="Times New Roman" w:cs="Times New Roman"/>
          <w:sz w:val="24"/>
          <w:szCs w:val="24"/>
        </w:rPr>
        <w:t xml:space="preserve"> P</w:t>
      </w:r>
      <w:r w:rsidR="00CC2B56">
        <w:rPr>
          <w:rFonts w:ascii="Times New Roman" w:hAnsi="Times New Roman" w:cs="Times New Roman"/>
          <w:sz w:val="24"/>
          <w:szCs w:val="24"/>
        </w:rPr>
        <w:t>residente pediu para que todos ainda continuem ajudando. Agradeceu a pessoas que ajudaram.</w:t>
      </w:r>
      <w:r w:rsidR="00961158">
        <w:rPr>
          <w:rFonts w:ascii="Times New Roman" w:hAnsi="Times New Roman" w:cs="Times New Roman"/>
          <w:sz w:val="24"/>
          <w:szCs w:val="24"/>
        </w:rPr>
        <w:t xml:space="preserve"> </w:t>
      </w:r>
      <w:r w:rsidRPr="004E048F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sessão para o dia </w:t>
      </w:r>
      <w:r w:rsidR="00EA528F">
        <w:rPr>
          <w:rFonts w:ascii="Times New Roman" w:hAnsi="Times New Roman" w:cs="Times New Roman"/>
          <w:sz w:val="24"/>
          <w:szCs w:val="24"/>
        </w:rPr>
        <w:t>20</w:t>
      </w:r>
      <w:r w:rsidRPr="004E048F">
        <w:rPr>
          <w:rFonts w:ascii="Times New Roman" w:hAnsi="Times New Roman" w:cs="Times New Roman"/>
          <w:sz w:val="24"/>
          <w:szCs w:val="24"/>
        </w:rPr>
        <w:t xml:space="preserve"> de </w:t>
      </w:r>
      <w:r w:rsidR="006B49A6" w:rsidRPr="004E048F">
        <w:rPr>
          <w:rFonts w:ascii="Times New Roman" w:hAnsi="Times New Roman" w:cs="Times New Roman"/>
          <w:sz w:val="24"/>
          <w:szCs w:val="24"/>
        </w:rPr>
        <w:t>maio</w:t>
      </w:r>
      <w:r w:rsidRPr="004E048F">
        <w:rPr>
          <w:rFonts w:ascii="Times New Roman" w:hAnsi="Times New Roman" w:cs="Times New Roman"/>
          <w:sz w:val="24"/>
          <w:szCs w:val="24"/>
        </w:rPr>
        <w:t xml:space="preserve"> de 2024 às 19 horas, no recinto da mesma, com a seguinte ordem do dia: 1º) Apreciação de nova matéria que der entrada; 2) votação das comissões permanentes. Levanta-se a sessão. Para constar, foi lavrada a presente ata que lida e aprovada, vai assinada. Eu, José Adair Brizola Antunes, secretário, lavrei esta ata que lida e achada conforme, vai devidamente assinada. </w:t>
      </w:r>
    </w:p>
    <w:p w14:paraId="138F4BF1" w14:textId="77777777" w:rsidR="009049C0" w:rsidRPr="004E048F" w:rsidRDefault="009049C0" w:rsidP="009049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61108C" w14:textId="77777777" w:rsidR="009049C0" w:rsidRPr="004E048F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4CD4F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7A0532AD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34761507" w14:textId="77777777" w:rsidR="009049C0" w:rsidRPr="004E048F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182E3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7D71409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61286161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652CA459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9C990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69459" w14:textId="77777777" w:rsidR="009049C0" w:rsidRPr="004E048F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5D7B3" w14:textId="77777777" w:rsidR="009049C0" w:rsidRPr="004E048F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1480BECE" w14:textId="77777777" w:rsidR="009049C0" w:rsidRPr="004E048F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490F8" w14:textId="77777777" w:rsidR="009049C0" w:rsidRPr="004E048F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A536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r w:rsidRPr="004E048F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</w:t>
      </w:r>
      <w:r w:rsidRPr="00B95D2D">
        <w:rPr>
          <w:rFonts w:ascii="Times New Roman" w:hAnsi="Times New Roman" w:cs="Times New Roman"/>
          <w:sz w:val="24"/>
          <w:szCs w:val="24"/>
        </w:rPr>
        <w:t>lho</w:t>
      </w:r>
    </w:p>
    <w:p w14:paraId="6DBEAA66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C014B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A65FF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  <w:sectPr w:rsidR="009049C0" w:rsidRPr="00B95D2D" w:rsidSect="00652A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2835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6057D9FA" w14:textId="77777777" w:rsidR="009049C0" w:rsidRPr="00B95D2D" w:rsidRDefault="009049C0" w:rsidP="009049C0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9049C0" w:rsidRPr="00B95D2D" w:rsidSect="009049C0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C483" w14:textId="77777777" w:rsidR="008877CE" w:rsidRDefault="008877CE" w:rsidP="008877CE">
      <w:pPr>
        <w:spacing w:after="0" w:line="240" w:lineRule="auto"/>
      </w:pPr>
      <w:r>
        <w:separator/>
      </w:r>
    </w:p>
  </w:endnote>
  <w:endnote w:type="continuationSeparator" w:id="0">
    <w:p w14:paraId="58517E30" w14:textId="77777777" w:rsidR="008877CE" w:rsidRDefault="008877CE" w:rsidP="0088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5E8A" w14:textId="77777777" w:rsidR="00462EB9" w:rsidRDefault="00462E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C0B8" w14:textId="3DE8EFDC" w:rsidR="00A575C2" w:rsidRPr="00A575C2" w:rsidRDefault="00A575C2">
    <w:pPr>
      <w:pStyle w:val="Rodap"/>
      <w:jc w:val="right"/>
    </w:pPr>
    <w:r w:rsidRPr="00A575C2">
      <w:rPr>
        <w:sz w:val="20"/>
        <w:szCs w:val="20"/>
      </w:rPr>
      <w:t xml:space="preserve"> </w:t>
    </w:r>
    <w:r w:rsidRPr="00A575C2">
      <w:rPr>
        <w:sz w:val="20"/>
        <w:szCs w:val="20"/>
      </w:rPr>
      <w:fldChar w:fldCharType="begin"/>
    </w:r>
    <w:r w:rsidRPr="00A575C2">
      <w:rPr>
        <w:sz w:val="20"/>
        <w:szCs w:val="20"/>
      </w:rPr>
      <w:instrText>PAGE  \* Arabic</w:instrText>
    </w:r>
    <w:r w:rsidRPr="00A575C2">
      <w:rPr>
        <w:sz w:val="20"/>
        <w:szCs w:val="20"/>
      </w:rPr>
      <w:fldChar w:fldCharType="separate"/>
    </w:r>
    <w:r w:rsidRPr="00A575C2">
      <w:rPr>
        <w:sz w:val="20"/>
        <w:szCs w:val="20"/>
      </w:rPr>
      <w:t>1</w:t>
    </w:r>
    <w:r w:rsidRPr="00A575C2">
      <w:rPr>
        <w:sz w:val="20"/>
        <w:szCs w:val="20"/>
      </w:rPr>
      <w:fldChar w:fldCharType="end"/>
    </w:r>
    <w:r w:rsidRPr="00A575C2">
      <w:rPr>
        <w:sz w:val="20"/>
        <w:szCs w:val="20"/>
      </w:rPr>
      <w:t>/200</w:t>
    </w:r>
  </w:p>
  <w:p w14:paraId="309B69ED" w14:textId="77777777" w:rsidR="00A575C2" w:rsidRDefault="00A575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A890F" w14:textId="77777777" w:rsidR="00462EB9" w:rsidRDefault="00462EB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E46A2BC" w14:textId="77777777" w:rsidR="007E04AD" w:rsidRPr="00707963" w:rsidRDefault="007E04AD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8A2B" w14:textId="77777777" w:rsidR="008877CE" w:rsidRDefault="008877CE" w:rsidP="008877CE">
      <w:pPr>
        <w:spacing w:after="0" w:line="240" w:lineRule="auto"/>
      </w:pPr>
      <w:r>
        <w:separator/>
      </w:r>
    </w:p>
  </w:footnote>
  <w:footnote w:type="continuationSeparator" w:id="0">
    <w:p w14:paraId="304D3DCD" w14:textId="77777777" w:rsidR="008877CE" w:rsidRDefault="008877CE" w:rsidP="0088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F1C20" w14:textId="77777777" w:rsidR="00462EB9" w:rsidRDefault="00462E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DE9E" w14:textId="77777777" w:rsidR="00462EB9" w:rsidRDefault="00462EB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3B64" w14:textId="77777777" w:rsidR="00462EB9" w:rsidRDefault="00462E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40386"/>
    <w:multiLevelType w:val="hybridMultilevel"/>
    <w:tmpl w:val="9B547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C0"/>
    <w:rsid w:val="00016EB9"/>
    <w:rsid w:val="00017B4E"/>
    <w:rsid w:val="00027079"/>
    <w:rsid w:val="0003345F"/>
    <w:rsid w:val="00043487"/>
    <w:rsid w:val="00045102"/>
    <w:rsid w:val="000552F5"/>
    <w:rsid w:val="00057674"/>
    <w:rsid w:val="00063006"/>
    <w:rsid w:val="00063993"/>
    <w:rsid w:val="0006773F"/>
    <w:rsid w:val="00083F20"/>
    <w:rsid w:val="00090380"/>
    <w:rsid w:val="000B06D7"/>
    <w:rsid w:val="000B39B9"/>
    <w:rsid w:val="000B4560"/>
    <w:rsid w:val="000B4612"/>
    <w:rsid w:val="000B6303"/>
    <w:rsid w:val="000C2872"/>
    <w:rsid w:val="000C34FD"/>
    <w:rsid w:val="000D1B3A"/>
    <w:rsid w:val="000F7A2E"/>
    <w:rsid w:val="001015D7"/>
    <w:rsid w:val="001074C7"/>
    <w:rsid w:val="00120080"/>
    <w:rsid w:val="00124901"/>
    <w:rsid w:val="0012601C"/>
    <w:rsid w:val="00130735"/>
    <w:rsid w:val="001309C4"/>
    <w:rsid w:val="001532CD"/>
    <w:rsid w:val="00155EF6"/>
    <w:rsid w:val="00155F20"/>
    <w:rsid w:val="00156BAE"/>
    <w:rsid w:val="00162213"/>
    <w:rsid w:val="0018392B"/>
    <w:rsid w:val="00192B8D"/>
    <w:rsid w:val="0019509E"/>
    <w:rsid w:val="00196BAF"/>
    <w:rsid w:val="001A002F"/>
    <w:rsid w:val="001B2410"/>
    <w:rsid w:val="001C0592"/>
    <w:rsid w:val="001C4F76"/>
    <w:rsid w:val="001C7DA7"/>
    <w:rsid w:val="001D4CF8"/>
    <w:rsid w:val="001D58C6"/>
    <w:rsid w:val="001D5919"/>
    <w:rsid w:val="001E0305"/>
    <w:rsid w:val="00204B04"/>
    <w:rsid w:val="00205AFC"/>
    <w:rsid w:val="00207966"/>
    <w:rsid w:val="0022118B"/>
    <w:rsid w:val="002306FD"/>
    <w:rsid w:val="00230D27"/>
    <w:rsid w:val="00231380"/>
    <w:rsid w:val="002374CE"/>
    <w:rsid w:val="00246764"/>
    <w:rsid w:val="00250296"/>
    <w:rsid w:val="002529E7"/>
    <w:rsid w:val="00263E79"/>
    <w:rsid w:val="0028335F"/>
    <w:rsid w:val="00285021"/>
    <w:rsid w:val="002A155E"/>
    <w:rsid w:val="002A4C28"/>
    <w:rsid w:val="002B5F89"/>
    <w:rsid w:val="002C6E6C"/>
    <w:rsid w:val="002E307B"/>
    <w:rsid w:val="002E46F6"/>
    <w:rsid w:val="00303418"/>
    <w:rsid w:val="00315811"/>
    <w:rsid w:val="0031680B"/>
    <w:rsid w:val="003252A7"/>
    <w:rsid w:val="00331482"/>
    <w:rsid w:val="00345235"/>
    <w:rsid w:val="003557EC"/>
    <w:rsid w:val="00361E98"/>
    <w:rsid w:val="00362724"/>
    <w:rsid w:val="00376CD0"/>
    <w:rsid w:val="003976B1"/>
    <w:rsid w:val="00397864"/>
    <w:rsid w:val="003A4502"/>
    <w:rsid w:val="003B01A5"/>
    <w:rsid w:val="003B0358"/>
    <w:rsid w:val="003B59AD"/>
    <w:rsid w:val="003D105E"/>
    <w:rsid w:val="003D5138"/>
    <w:rsid w:val="003E4FB2"/>
    <w:rsid w:val="003F3E37"/>
    <w:rsid w:val="00400665"/>
    <w:rsid w:val="004217A3"/>
    <w:rsid w:val="00435CF5"/>
    <w:rsid w:val="00452D80"/>
    <w:rsid w:val="00462EB9"/>
    <w:rsid w:val="00463DF1"/>
    <w:rsid w:val="00473B42"/>
    <w:rsid w:val="00490E46"/>
    <w:rsid w:val="0049781A"/>
    <w:rsid w:val="004A1E64"/>
    <w:rsid w:val="004B5C9C"/>
    <w:rsid w:val="004E048F"/>
    <w:rsid w:val="004E50FD"/>
    <w:rsid w:val="004F4B03"/>
    <w:rsid w:val="00501481"/>
    <w:rsid w:val="00505D0F"/>
    <w:rsid w:val="00514E70"/>
    <w:rsid w:val="00516209"/>
    <w:rsid w:val="00520C21"/>
    <w:rsid w:val="00531912"/>
    <w:rsid w:val="00543B1C"/>
    <w:rsid w:val="00552205"/>
    <w:rsid w:val="0055260B"/>
    <w:rsid w:val="005650FA"/>
    <w:rsid w:val="00571032"/>
    <w:rsid w:val="00571BF4"/>
    <w:rsid w:val="00572507"/>
    <w:rsid w:val="00577667"/>
    <w:rsid w:val="00577E72"/>
    <w:rsid w:val="00580763"/>
    <w:rsid w:val="00585C85"/>
    <w:rsid w:val="0058688D"/>
    <w:rsid w:val="0059721E"/>
    <w:rsid w:val="005978DE"/>
    <w:rsid w:val="005A121C"/>
    <w:rsid w:val="005B25B5"/>
    <w:rsid w:val="005B504C"/>
    <w:rsid w:val="005C40CF"/>
    <w:rsid w:val="005C6281"/>
    <w:rsid w:val="005D4842"/>
    <w:rsid w:val="005D5085"/>
    <w:rsid w:val="005E10D5"/>
    <w:rsid w:val="005E1F43"/>
    <w:rsid w:val="005E3802"/>
    <w:rsid w:val="005E7490"/>
    <w:rsid w:val="005F1237"/>
    <w:rsid w:val="005F231B"/>
    <w:rsid w:val="00606CD8"/>
    <w:rsid w:val="00614AA8"/>
    <w:rsid w:val="00624E61"/>
    <w:rsid w:val="00630190"/>
    <w:rsid w:val="006416F8"/>
    <w:rsid w:val="00652A0B"/>
    <w:rsid w:val="00673305"/>
    <w:rsid w:val="00691122"/>
    <w:rsid w:val="006A195A"/>
    <w:rsid w:val="006A767F"/>
    <w:rsid w:val="006B0FF9"/>
    <w:rsid w:val="006B49A6"/>
    <w:rsid w:val="006C1BC3"/>
    <w:rsid w:val="006C40C4"/>
    <w:rsid w:val="006D01D8"/>
    <w:rsid w:val="006D0D6D"/>
    <w:rsid w:val="006E15D0"/>
    <w:rsid w:val="006E5B4B"/>
    <w:rsid w:val="006F4A4D"/>
    <w:rsid w:val="006F7402"/>
    <w:rsid w:val="006F7E3D"/>
    <w:rsid w:val="00706EF0"/>
    <w:rsid w:val="00726CA9"/>
    <w:rsid w:val="00727666"/>
    <w:rsid w:val="0073250A"/>
    <w:rsid w:val="00741D74"/>
    <w:rsid w:val="007423FF"/>
    <w:rsid w:val="00742412"/>
    <w:rsid w:val="00751659"/>
    <w:rsid w:val="00753DD6"/>
    <w:rsid w:val="0075476E"/>
    <w:rsid w:val="00770B3A"/>
    <w:rsid w:val="00772273"/>
    <w:rsid w:val="00774F8D"/>
    <w:rsid w:val="00791377"/>
    <w:rsid w:val="007956C2"/>
    <w:rsid w:val="00797EA8"/>
    <w:rsid w:val="007A0F1D"/>
    <w:rsid w:val="007B3B4D"/>
    <w:rsid w:val="007B42D6"/>
    <w:rsid w:val="007B55C4"/>
    <w:rsid w:val="007C542A"/>
    <w:rsid w:val="007D5BCE"/>
    <w:rsid w:val="007D5C60"/>
    <w:rsid w:val="007E04AD"/>
    <w:rsid w:val="007E300D"/>
    <w:rsid w:val="007E70CE"/>
    <w:rsid w:val="007F3D49"/>
    <w:rsid w:val="00801057"/>
    <w:rsid w:val="008024D8"/>
    <w:rsid w:val="00805C0D"/>
    <w:rsid w:val="00810511"/>
    <w:rsid w:val="0081486A"/>
    <w:rsid w:val="008212FD"/>
    <w:rsid w:val="008302CA"/>
    <w:rsid w:val="008310CB"/>
    <w:rsid w:val="008329B4"/>
    <w:rsid w:val="008330C5"/>
    <w:rsid w:val="00834A1B"/>
    <w:rsid w:val="00836A82"/>
    <w:rsid w:val="00861916"/>
    <w:rsid w:val="00872CDE"/>
    <w:rsid w:val="00875B74"/>
    <w:rsid w:val="00880B92"/>
    <w:rsid w:val="008877CE"/>
    <w:rsid w:val="00897CE8"/>
    <w:rsid w:val="008A68DF"/>
    <w:rsid w:val="008D143D"/>
    <w:rsid w:val="008D316A"/>
    <w:rsid w:val="008F1D4F"/>
    <w:rsid w:val="009049C0"/>
    <w:rsid w:val="00914532"/>
    <w:rsid w:val="00917082"/>
    <w:rsid w:val="00917972"/>
    <w:rsid w:val="00920E2B"/>
    <w:rsid w:val="00933564"/>
    <w:rsid w:val="009423C7"/>
    <w:rsid w:val="00943719"/>
    <w:rsid w:val="009579F8"/>
    <w:rsid w:val="00961158"/>
    <w:rsid w:val="0096326E"/>
    <w:rsid w:val="00974550"/>
    <w:rsid w:val="00980872"/>
    <w:rsid w:val="00983E84"/>
    <w:rsid w:val="0099438A"/>
    <w:rsid w:val="009A2ACE"/>
    <w:rsid w:val="009A2C81"/>
    <w:rsid w:val="009B467F"/>
    <w:rsid w:val="009C1613"/>
    <w:rsid w:val="009C33F7"/>
    <w:rsid w:val="009D094B"/>
    <w:rsid w:val="009E229E"/>
    <w:rsid w:val="00A020BE"/>
    <w:rsid w:val="00A02986"/>
    <w:rsid w:val="00A02D2E"/>
    <w:rsid w:val="00A04716"/>
    <w:rsid w:val="00A14A58"/>
    <w:rsid w:val="00A20F3F"/>
    <w:rsid w:val="00A22535"/>
    <w:rsid w:val="00A334A4"/>
    <w:rsid w:val="00A376C9"/>
    <w:rsid w:val="00A376F3"/>
    <w:rsid w:val="00A422D4"/>
    <w:rsid w:val="00A4496A"/>
    <w:rsid w:val="00A47B42"/>
    <w:rsid w:val="00A555CC"/>
    <w:rsid w:val="00A575C2"/>
    <w:rsid w:val="00A66CFC"/>
    <w:rsid w:val="00A66D54"/>
    <w:rsid w:val="00A94A98"/>
    <w:rsid w:val="00A9705C"/>
    <w:rsid w:val="00AA650D"/>
    <w:rsid w:val="00AB0C93"/>
    <w:rsid w:val="00AC0E3D"/>
    <w:rsid w:val="00AC2EAE"/>
    <w:rsid w:val="00AC6D2A"/>
    <w:rsid w:val="00AD7E81"/>
    <w:rsid w:val="00AE0C4B"/>
    <w:rsid w:val="00AF0448"/>
    <w:rsid w:val="00AF1A7F"/>
    <w:rsid w:val="00AF4383"/>
    <w:rsid w:val="00B06E2F"/>
    <w:rsid w:val="00B132F3"/>
    <w:rsid w:val="00B22870"/>
    <w:rsid w:val="00B24CD0"/>
    <w:rsid w:val="00B328A2"/>
    <w:rsid w:val="00B471DB"/>
    <w:rsid w:val="00B47B74"/>
    <w:rsid w:val="00B52D63"/>
    <w:rsid w:val="00B52D75"/>
    <w:rsid w:val="00B60E0B"/>
    <w:rsid w:val="00B73EB1"/>
    <w:rsid w:val="00B74ABF"/>
    <w:rsid w:val="00B756B7"/>
    <w:rsid w:val="00B76616"/>
    <w:rsid w:val="00B76C43"/>
    <w:rsid w:val="00B81406"/>
    <w:rsid w:val="00B857B1"/>
    <w:rsid w:val="00B8750D"/>
    <w:rsid w:val="00BA3614"/>
    <w:rsid w:val="00BA5358"/>
    <w:rsid w:val="00BA551F"/>
    <w:rsid w:val="00BB727F"/>
    <w:rsid w:val="00BD06DA"/>
    <w:rsid w:val="00BD3CA4"/>
    <w:rsid w:val="00BD516C"/>
    <w:rsid w:val="00BE3B41"/>
    <w:rsid w:val="00BF74BC"/>
    <w:rsid w:val="00C04B0A"/>
    <w:rsid w:val="00C1474A"/>
    <w:rsid w:val="00C17A6B"/>
    <w:rsid w:val="00C2464C"/>
    <w:rsid w:val="00C365B1"/>
    <w:rsid w:val="00C47B12"/>
    <w:rsid w:val="00C56F96"/>
    <w:rsid w:val="00C6451B"/>
    <w:rsid w:val="00C652E6"/>
    <w:rsid w:val="00C733A8"/>
    <w:rsid w:val="00C85FE6"/>
    <w:rsid w:val="00C92953"/>
    <w:rsid w:val="00CB08A1"/>
    <w:rsid w:val="00CB7F1B"/>
    <w:rsid w:val="00CC2B56"/>
    <w:rsid w:val="00CC4FC5"/>
    <w:rsid w:val="00CC4FD9"/>
    <w:rsid w:val="00CC537B"/>
    <w:rsid w:val="00CE7BA5"/>
    <w:rsid w:val="00CF04CC"/>
    <w:rsid w:val="00D00B08"/>
    <w:rsid w:val="00D06691"/>
    <w:rsid w:val="00D15A7A"/>
    <w:rsid w:val="00D20DEF"/>
    <w:rsid w:val="00D22998"/>
    <w:rsid w:val="00D2645A"/>
    <w:rsid w:val="00D26B6C"/>
    <w:rsid w:val="00D31459"/>
    <w:rsid w:val="00D35660"/>
    <w:rsid w:val="00D37EB3"/>
    <w:rsid w:val="00D46216"/>
    <w:rsid w:val="00D5036A"/>
    <w:rsid w:val="00D601F2"/>
    <w:rsid w:val="00D749AF"/>
    <w:rsid w:val="00D76EC6"/>
    <w:rsid w:val="00D81859"/>
    <w:rsid w:val="00D85175"/>
    <w:rsid w:val="00D858A5"/>
    <w:rsid w:val="00D91E8B"/>
    <w:rsid w:val="00DA44D6"/>
    <w:rsid w:val="00DB1E62"/>
    <w:rsid w:val="00DB62DE"/>
    <w:rsid w:val="00DC2969"/>
    <w:rsid w:val="00DC5DA8"/>
    <w:rsid w:val="00DD670F"/>
    <w:rsid w:val="00DD6F23"/>
    <w:rsid w:val="00DE5438"/>
    <w:rsid w:val="00DF197B"/>
    <w:rsid w:val="00DF289E"/>
    <w:rsid w:val="00E076EC"/>
    <w:rsid w:val="00E15A3A"/>
    <w:rsid w:val="00E1691B"/>
    <w:rsid w:val="00E234D4"/>
    <w:rsid w:val="00E3763F"/>
    <w:rsid w:val="00E52F2A"/>
    <w:rsid w:val="00E53ABB"/>
    <w:rsid w:val="00E53B2C"/>
    <w:rsid w:val="00E5566D"/>
    <w:rsid w:val="00E56467"/>
    <w:rsid w:val="00E566C7"/>
    <w:rsid w:val="00E615D2"/>
    <w:rsid w:val="00E62649"/>
    <w:rsid w:val="00E63A79"/>
    <w:rsid w:val="00E87081"/>
    <w:rsid w:val="00EA0397"/>
    <w:rsid w:val="00EA4596"/>
    <w:rsid w:val="00EA528F"/>
    <w:rsid w:val="00EF46C9"/>
    <w:rsid w:val="00F0121C"/>
    <w:rsid w:val="00F52F52"/>
    <w:rsid w:val="00F625FA"/>
    <w:rsid w:val="00F63425"/>
    <w:rsid w:val="00F67A45"/>
    <w:rsid w:val="00F748B3"/>
    <w:rsid w:val="00F752D3"/>
    <w:rsid w:val="00F81800"/>
    <w:rsid w:val="00F85891"/>
    <w:rsid w:val="00F90F48"/>
    <w:rsid w:val="00F95E59"/>
    <w:rsid w:val="00FA5D61"/>
    <w:rsid w:val="00FA6D16"/>
    <w:rsid w:val="00FB4FB6"/>
    <w:rsid w:val="00FB7560"/>
    <w:rsid w:val="00FC2534"/>
    <w:rsid w:val="00FD2260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AA4EA1"/>
  <w15:chartTrackingRefBased/>
  <w15:docId w15:val="{CBF9A331-C547-40E2-B2D8-26D1260A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C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9C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9C0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9049C0"/>
    <w:rPr>
      <w:i/>
      <w:iCs/>
    </w:rPr>
  </w:style>
  <w:style w:type="character" w:customStyle="1" w:styleId="Fontepargpadro1">
    <w:name w:val="Fonte parág. padrão1"/>
    <w:qFormat/>
    <w:rsid w:val="009049C0"/>
  </w:style>
  <w:style w:type="paragraph" w:styleId="PargrafodaLista">
    <w:name w:val="List Paragraph"/>
    <w:basedOn w:val="Normal"/>
    <w:uiPriority w:val="34"/>
    <w:qFormat/>
    <w:rsid w:val="007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A5A8-1623-4632-A65F-60820E55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4</Pages>
  <Words>1932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408</cp:revision>
  <dcterms:created xsi:type="dcterms:W3CDTF">2024-04-23T10:36:00Z</dcterms:created>
  <dcterms:modified xsi:type="dcterms:W3CDTF">2024-05-17T18:41:00Z</dcterms:modified>
</cp:coreProperties>
</file>