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06CBFB13" w:rsidR="00687F88" w:rsidRPr="0085489E" w:rsidRDefault="00687F88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85489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8548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07224" w:rsidRPr="0085489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86C92" w:rsidRPr="0085489E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35E479F6" w14:textId="77777777" w:rsidR="00687F88" w:rsidRPr="0085489E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465B91DD" w:rsidR="00D6195F" w:rsidRPr="0085489E" w:rsidRDefault="00687F88" w:rsidP="00CE0F2D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Aos </w:t>
      </w:r>
      <w:r w:rsidR="00E86C92" w:rsidRPr="0085489E">
        <w:rPr>
          <w:rFonts w:ascii="Times New Roman" w:hAnsi="Times New Roman" w:cs="Times New Roman"/>
          <w:sz w:val="24"/>
          <w:szCs w:val="24"/>
        </w:rPr>
        <w:t>dezoito</w:t>
      </w:r>
      <w:r w:rsidR="00EA2FAE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9F05F0" w:rsidRPr="0085489E">
        <w:rPr>
          <w:rFonts w:ascii="Times New Roman" w:hAnsi="Times New Roman" w:cs="Times New Roman"/>
          <w:sz w:val="24"/>
          <w:szCs w:val="24"/>
        </w:rPr>
        <w:t>dias</w:t>
      </w:r>
      <w:r w:rsidRPr="0085489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86C92" w:rsidRPr="0085489E">
        <w:rPr>
          <w:rFonts w:ascii="Times New Roman" w:hAnsi="Times New Roman" w:cs="Times New Roman"/>
          <w:sz w:val="24"/>
          <w:szCs w:val="24"/>
        </w:rPr>
        <w:t>agosto</w:t>
      </w:r>
      <w:r w:rsidRPr="0085489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85489E">
        <w:rPr>
          <w:rFonts w:ascii="Times New Roman" w:hAnsi="Times New Roman" w:cs="Times New Roman"/>
          <w:sz w:val="24"/>
          <w:szCs w:val="24"/>
        </w:rPr>
        <w:t>5</w:t>
      </w:r>
      <w:r w:rsidRPr="0085489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85489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2174F7" w:rsidRPr="0085489E">
        <w:rPr>
          <w:rFonts w:ascii="Times New Roman" w:hAnsi="Times New Roman" w:cs="Times New Roman"/>
          <w:sz w:val="24"/>
          <w:szCs w:val="24"/>
        </w:rPr>
        <w:t>2</w:t>
      </w:r>
      <w:r w:rsidR="00E86C92" w:rsidRPr="0085489E">
        <w:rPr>
          <w:rFonts w:ascii="Times New Roman" w:hAnsi="Times New Roman" w:cs="Times New Roman"/>
          <w:sz w:val="24"/>
          <w:szCs w:val="24"/>
        </w:rPr>
        <w:t>9</w:t>
      </w:r>
      <w:r w:rsidRPr="0085489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85489E">
        <w:rPr>
          <w:rFonts w:ascii="Times New Roman" w:hAnsi="Times New Roman" w:cs="Times New Roman"/>
          <w:sz w:val="24"/>
          <w:szCs w:val="24"/>
        </w:rPr>
        <w:t>1</w:t>
      </w:r>
      <w:r w:rsidRPr="0085489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85489E">
        <w:rPr>
          <w:rFonts w:ascii="Times New Roman" w:hAnsi="Times New Roman" w:cs="Times New Roman"/>
          <w:sz w:val="24"/>
          <w:szCs w:val="24"/>
        </w:rPr>
        <w:t>período legislativo</w:t>
      </w:r>
      <w:r w:rsidRPr="0085489E">
        <w:rPr>
          <w:rFonts w:ascii="Times New Roman" w:hAnsi="Times New Roman" w:cs="Times New Roman"/>
          <w:sz w:val="24"/>
          <w:szCs w:val="24"/>
        </w:rPr>
        <w:t>, da 1</w:t>
      </w:r>
      <w:r w:rsidR="00021BD9" w:rsidRPr="0085489E">
        <w:rPr>
          <w:rFonts w:ascii="Times New Roman" w:hAnsi="Times New Roman" w:cs="Times New Roman"/>
          <w:sz w:val="24"/>
          <w:szCs w:val="24"/>
        </w:rPr>
        <w:t>5</w:t>
      </w:r>
      <w:r w:rsidRPr="0085489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85489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854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85489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85489E">
        <w:rPr>
          <w:rFonts w:ascii="Times New Roman" w:hAnsi="Times New Roman" w:cs="Times New Roman"/>
          <w:sz w:val="24"/>
          <w:szCs w:val="24"/>
        </w:rPr>
        <w:t>.</w:t>
      </w:r>
      <w:r w:rsidR="00814401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85489E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0345F0" w:rsidRPr="0085489E">
        <w:rPr>
          <w:rFonts w:ascii="Times New Roman" w:hAnsi="Times New Roman" w:cs="Times New Roman"/>
          <w:sz w:val="24"/>
          <w:szCs w:val="24"/>
        </w:rPr>
        <w:t>2.52</w:t>
      </w:r>
      <w:r w:rsidR="00E86C92" w:rsidRPr="0085489E">
        <w:rPr>
          <w:rFonts w:ascii="Times New Roman" w:hAnsi="Times New Roman" w:cs="Times New Roman"/>
          <w:sz w:val="24"/>
          <w:szCs w:val="24"/>
        </w:rPr>
        <w:t>6,</w:t>
      </w:r>
      <w:r w:rsidR="00227C83" w:rsidRPr="0085489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227C83" w:rsidRPr="0085489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9D41F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85489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86C92" w:rsidRPr="00854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7879" w:rsidRPr="0085489E">
        <w:rPr>
          <w:rFonts w:ascii="Times New Roman" w:hAnsi="Times New Roman" w:cs="Times New Roman"/>
          <w:b/>
          <w:bCs/>
          <w:sz w:val="24"/>
          <w:szCs w:val="24"/>
        </w:rPr>
        <w:t xml:space="preserve">Legislativo: </w:t>
      </w:r>
      <w:r w:rsidR="00C4723C" w:rsidRPr="0085489E">
        <w:rPr>
          <w:rFonts w:ascii="Times New Roman" w:hAnsi="Times New Roman" w:cs="Times New Roman"/>
          <w:sz w:val="24"/>
          <w:szCs w:val="24"/>
        </w:rPr>
        <w:t>De</w:t>
      </w:r>
      <w:r w:rsidR="00E86C92" w:rsidRPr="0085489E">
        <w:rPr>
          <w:rFonts w:ascii="Times New Roman" w:hAnsi="Times New Roman" w:cs="Times New Roman"/>
          <w:sz w:val="24"/>
          <w:szCs w:val="24"/>
        </w:rPr>
        <w:t>u entrada a moção nº 05/2025 de</w:t>
      </w:r>
      <w:r w:rsidR="00C4723C" w:rsidRPr="0085489E">
        <w:rPr>
          <w:rFonts w:ascii="Times New Roman" w:hAnsi="Times New Roman" w:cs="Times New Roman"/>
          <w:sz w:val="24"/>
          <w:szCs w:val="24"/>
        </w:rPr>
        <w:t xml:space="preserve"> autoria </w:t>
      </w:r>
      <w:r w:rsidR="005B634F" w:rsidRPr="0085489E">
        <w:rPr>
          <w:rFonts w:ascii="Times New Roman" w:hAnsi="Times New Roman" w:cs="Times New Roman"/>
          <w:sz w:val="24"/>
          <w:szCs w:val="24"/>
        </w:rPr>
        <w:t xml:space="preserve">da vereadora </w:t>
      </w:r>
      <w:proofErr w:type="spellStart"/>
      <w:r w:rsidR="005B634F"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5B634F" w:rsidRPr="0085489E">
        <w:rPr>
          <w:rFonts w:ascii="Times New Roman" w:hAnsi="Times New Roman" w:cs="Times New Roman"/>
          <w:sz w:val="24"/>
          <w:szCs w:val="24"/>
        </w:rPr>
        <w:t xml:space="preserve"> Karsten, que confere moção de aplauso à Polícia Civil do município de Schroeder</w:t>
      </w:r>
      <w:r w:rsidR="005B634F" w:rsidRPr="0085489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634F" w:rsidRPr="0085489E">
        <w:rPr>
          <w:rFonts w:ascii="Times New Roman" w:hAnsi="Times New Roman" w:cs="Times New Roman"/>
          <w:sz w:val="24"/>
          <w:szCs w:val="24"/>
        </w:rPr>
        <w:t xml:space="preserve">pelo excepcional trabalho na defesa da segurança pública e pela operação realizada em </w:t>
      </w:r>
      <w:r w:rsidR="00277D70">
        <w:rPr>
          <w:rFonts w:ascii="Times New Roman" w:hAnsi="Times New Roman" w:cs="Times New Roman"/>
          <w:sz w:val="24"/>
          <w:szCs w:val="24"/>
        </w:rPr>
        <w:t>0</w:t>
      </w:r>
      <w:r w:rsidR="005B634F" w:rsidRPr="0085489E">
        <w:rPr>
          <w:rFonts w:ascii="Times New Roman" w:hAnsi="Times New Roman" w:cs="Times New Roman"/>
          <w:sz w:val="24"/>
          <w:szCs w:val="24"/>
        </w:rPr>
        <w:t>8 de agosto de 2025, com o objetivo de desarticular ações criminosas relacionadas ao tráfico de drogas, associação para o tráfico e organização criminosa.</w:t>
      </w:r>
      <w:r w:rsidR="00C32FF7" w:rsidRPr="0085489E">
        <w:rPr>
          <w:rFonts w:ascii="Times New Roman" w:hAnsi="Times New Roman" w:cs="Times New Roman"/>
          <w:sz w:val="24"/>
          <w:szCs w:val="24"/>
        </w:rPr>
        <w:t xml:space="preserve"> Também de autoria da vereadora </w:t>
      </w:r>
      <w:proofErr w:type="spellStart"/>
      <w:r w:rsidR="00C32FF7"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C32FF7" w:rsidRPr="0085489E">
        <w:rPr>
          <w:rFonts w:ascii="Times New Roman" w:hAnsi="Times New Roman" w:cs="Times New Roman"/>
          <w:sz w:val="24"/>
          <w:szCs w:val="24"/>
        </w:rPr>
        <w:t xml:space="preserve"> Karsten, deram entrada as indicações nº 218/2025, que sugere a análise de viabilidade para o fechamento das laterais dos espaços utilizados pelos pacientes enquanto aguardam a abertura das unidades de saúde; nº 219/2025, que sugere a execução de limpeza e desassoreamento da vala que atravessa a Rua Leopoldo </w:t>
      </w:r>
      <w:proofErr w:type="spellStart"/>
      <w:r w:rsidR="00C32FF7" w:rsidRPr="0085489E">
        <w:rPr>
          <w:rFonts w:ascii="Times New Roman" w:hAnsi="Times New Roman" w:cs="Times New Roman"/>
          <w:sz w:val="24"/>
          <w:szCs w:val="24"/>
        </w:rPr>
        <w:t>Prust</w:t>
      </w:r>
      <w:proofErr w:type="spellEnd"/>
      <w:r w:rsidR="00C32FF7" w:rsidRPr="0085489E">
        <w:rPr>
          <w:rFonts w:ascii="Times New Roman" w:hAnsi="Times New Roman" w:cs="Times New Roman"/>
          <w:sz w:val="24"/>
          <w:szCs w:val="24"/>
        </w:rPr>
        <w:t xml:space="preserve"> e desemboca na Rua </w:t>
      </w:r>
      <w:r w:rsidR="00277D70">
        <w:rPr>
          <w:rFonts w:ascii="Times New Roman" w:hAnsi="Times New Roman" w:cs="Times New Roman"/>
          <w:sz w:val="24"/>
          <w:szCs w:val="24"/>
        </w:rPr>
        <w:t>0</w:t>
      </w:r>
      <w:r w:rsidR="00C32FF7" w:rsidRPr="0085489E">
        <w:rPr>
          <w:rFonts w:ascii="Times New Roman" w:hAnsi="Times New Roman" w:cs="Times New Roman"/>
          <w:sz w:val="24"/>
          <w:szCs w:val="24"/>
        </w:rPr>
        <w:t xml:space="preserve">3 de Outubro. De autoria da vereadora Scheila Emilene </w:t>
      </w:r>
      <w:proofErr w:type="spellStart"/>
      <w:r w:rsidR="00C32FF7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C32FF7" w:rsidRPr="0085489E">
        <w:rPr>
          <w:rFonts w:ascii="Times New Roman" w:hAnsi="Times New Roman" w:cs="Times New Roman"/>
          <w:sz w:val="24"/>
          <w:szCs w:val="24"/>
        </w:rPr>
        <w:t xml:space="preserve"> Ewald, deram entrada as indicações nº 220/2025, que sugere a implantação de ciclofaixa na Rua Dom Pedro; nº 221/2025, que sugere a análise de viabilidade para revitalizar a sinalização das ciclofaixas existentes no município, com a pintura total da área da ciclofaixa em vermelho e a linha delimitadora em branco. De autoria do vereador Marcos </w:t>
      </w:r>
      <w:proofErr w:type="spellStart"/>
      <w:r w:rsidR="00C32FF7"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C32FF7" w:rsidRPr="0085489E">
        <w:rPr>
          <w:rFonts w:ascii="Times New Roman" w:hAnsi="Times New Roman" w:cs="Times New Roman"/>
          <w:sz w:val="24"/>
          <w:szCs w:val="24"/>
        </w:rPr>
        <w:t xml:space="preserve">, deram entrada as indicações nº 222/2025, que sugere a manutenção de boca de lobo localizada na Estrada Duas Mamas, nas imediações do imóvel nº 4200, com realização de reforço do asfalto ao redor de uma grade de proteção e limpeza; nº 223/2025, que sugere a recolocação da grade da boca de lobo e a manutenção do pavimento asfáltico do acostamento da Estrada Duas Mamas, nas proximidades do imóvel nº 4200, próximo à Igreja Divino Espírito Santo; e a nº 224/2025, que sugere a instalação de sinalização de trânsito na Estrada Duas Mamas, no trajeto da Escola Municipal Castro Alves, com placas sinalizando área escolar, bem como o limite de velocidade máxima permitida de 40km. De autoria do vereador Guerino Ferreira, deu entrada a indicação nº 225/2025, que sugere a manutenção da calçada na Rua Walter </w:t>
      </w:r>
      <w:proofErr w:type="spellStart"/>
      <w:r w:rsidR="00C32FF7" w:rsidRPr="0085489E">
        <w:rPr>
          <w:rFonts w:ascii="Times New Roman" w:hAnsi="Times New Roman" w:cs="Times New Roman"/>
          <w:sz w:val="24"/>
          <w:szCs w:val="24"/>
        </w:rPr>
        <w:t>Ginow</w:t>
      </w:r>
      <w:proofErr w:type="spellEnd"/>
      <w:r w:rsidR="00C32FF7" w:rsidRPr="0085489E">
        <w:rPr>
          <w:rFonts w:ascii="Times New Roman" w:hAnsi="Times New Roman" w:cs="Times New Roman"/>
          <w:sz w:val="24"/>
          <w:szCs w:val="24"/>
        </w:rPr>
        <w:t xml:space="preserve"> e da boca de lobo, localizados nas imediações do imóvel nº 35. </w:t>
      </w:r>
      <w:r w:rsidR="00812588" w:rsidRPr="0085489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85489E">
        <w:rPr>
          <w:rFonts w:ascii="Times New Roman" w:hAnsi="Times New Roman" w:cs="Times New Roman"/>
          <w:sz w:val="24"/>
          <w:szCs w:val="24"/>
        </w:rPr>
        <w:t>:</w:t>
      </w:r>
      <w:r w:rsidR="00281083" w:rsidRPr="0085489E">
        <w:rPr>
          <w:rFonts w:ascii="Times New Roman" w:hAnsi="Times New Roman" w:cs="Times New Roman"/>
          <w:sz w:val="24"/>
          <w:szCs w:val="24"/>
        </w:rPr>
        <w:t xml:space="preserve"> Após a leitura das comissões permanentes foi aprovado em única votação</w:t>
      </w:r>
      <w:r w:rsidR="002875D4" w:rsidRPr="0085489E">
        <w:rPr>
          <w:rFonts w:ascii="Times New Roman" w:hAnsi="Times New Roman" w:cs="Times New Roman"/>
          <w:sz w:val="24"/>
          <w:szCs w:val="24"/>
        </w:rPr>
        <w:t xml:space="preserve"> o projeto de lei </w:t>
      </w:r>
      <w:r w:rsidR="00C32FF7" w:rsidRPr="0085489E">
        <w:rPr>
          <w:rFonts w:ascii="Times New Roman" w:hAnsi="Times New Roman" w:cs="Times New Roman"/>
          <w:sz w:val="24"/>
          <w:szCs w:val="24"/>
        </w:rPr>
        <w:t xml:space="preserve">ordinário substitutivo </w:t>
      </w:r>
      <w:r w:rsidR="002875D4" w:rsidRPr="0085489E">
        <w:rPr>
          <w:rFonts w:ascii="Times New Roman" w:hAnsi="Times New Roman" w:cs="Times New Roman"/>
          <w:sz w:val="24"/>
          <w:szCs w:val="24"/>
        </w:rPr>
        <w:t>nº</w:t>
      </w:r>
      <w:r w:rsidR="0003015B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C32FF7" w:rsidRPr="0085489E">
        <w:rPr>
          <w:rFonts w:ascii="Times New Roman" w:hAnsi="Times New Roman" w:cs="Times New Roman"/>
          <w:sz w:val="24"/>
          <w:szCs w:val="24"/>
        </w:rPr>
        <w:t>002</w:t>
      </w:r>
      <w:r w:rsidR="0003015B" w:rsidRPr="0085489E">
        <w:rPr>
          <w:rFonts w:ascii="Times New Roman" w:hAnsi="Times New Roman" w:cs="Times New Roman"/>
          <w:sz w:val="24"/>
          <w:szCs w:val="24"/>
        </w:rPr>
        <w:t xml:space="preserve">/2025. </w:t>
      </w:r>
      <w:r w:rsidR="00C32FF7" w:rsidRPr="0085489E">
        <w:rPr>
          <w:rFonts w:ascii="Times New Roman" w:hAnsi="Times New Roman" w:cs="Times New Roman"/>
          <w:sz w:val="24"/>
          <w:szCs w:val="24"/>
        </w:rPr>
        <w:t xml:space="preserve">Após a leitura das comissões permanentes foi aprovado em única votação o projeto de lei nº 53/2025, no momento da discussão o vereador Adriano Dias Furtado comentou que </w:t>
      </w:r>
      <w:r w:rsidR="00720F75" w:rsidRPr="0085489E">
        <w:rPr>
          <w:rFonts w:ascii="Times New Roman" w:hAnsi="Times New Roman" w:cs="Times New Roman"/>
          <w:sz w:val="24"/>
          <w:szCs w:val="24"/>
        </w:rPr>
        <w:t>este projeto, visa promover a revogação de 116 leis e a declaração de perda de eficácia de outras 234. E que o projeto fará uma limpeza no ordenamento jurídico municipal.</w:t>
      </w:r>
      <w:r w:rsidR="000A36E0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85489E">
        <w:rPr>
          <w:rFonts w:ascii="Times New Roman" w:hAnsi="Times New Roman" w:cs="Times New Roman"/>
          <w:b/>
          <w:bCs/>
          <w:sz w:val="24"/>
          <w:szCs w:val="24"/>
        </w:rPr>
        <w:t>Palavra livre:</w:t>
      </w:r>
      <w:r w:rsidR="004E348A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0A36E0" w:rsidRPr="0085489E">
        <w:rPr>
          <w:rFonts w:ascii="Times New Roman" w:hAnsi="Times New Roman" w:cs="Times New Roman"/>
          <w:sz w:val="24"/>
          <w:szCs w:val="24"/>
        </w:rPr>
        <w:t xml:space="preserve">A sra. Presidente convida o sr. Ivandel </w:t>
      </w:r>
      <w:proofErr w:type="spellStart"/>
      <w:r w:rsidR="000A36E0" w:rsidRPr="0085489E">
        <w:rPr>
          <w:rFonts w:ascii="Times New Roman" w:hAnsi="Times New Roman" w:cs="Times New Roman"/>
          <w:sz w:val="24"/>
          <w:szCs w:val="24"/>
        </w:rPr>
        <w:t>Hambus</w:t>
      </w:r>
      <w:proofErr w:type="spellEnd"/>
      <w:r w:rsidR="000A36E0" w:rsidRPr="0085489E">
        <w:rPr>
          <w:rFonts w:ascii="Times New Roman" w:hAnsi="Times New Roman" w:cs="Times New Roman"/>
          <w:sz w:val="24"/>
          <w:szCs w:val="24"/>
        </w:rPr>
        <w:t xml:space="preserve"> para fazer uso da palavra e prestar informações sobre a concessão da internet 5G no município. </w:t>
      </w:r>
      <w:r w:rsidR="00610440" w:rsidRPr="0085489E">
        <w:rPr>
          <w:rFonts w:ascii="Times New Roman" w:hAnsi="Times New Roman" w:cs="Times New Roman"/>
          <w:sz w:val="24"/>
          <w:szCs w:val="24"/>
        </w:rPr>
        <w:t>Fez uso da palavra</w:t>
      </w:r>
      <w:r w:rsidR="000A36E0" w:rsidRPr="0085489E">
        <w:rPr>
          <w:rFonts w:ascii="Times New Roman" w:hAnsi="Times New Roman" w:cs="Times New Roman"/>
          <w:sz w:val="24"/>
          <w:szCs w:val="24"/>
        </w:rPr>
        <w:t xml:space="preserve"> o sr. Ivandel </w:t>
      </w:r>
      <w:proofErr w:type="spellStart"/>
      <w:r w:rsidR="000A36E0" w:rsidRPr="0085489E">
        <w:rPr>
          <w:rFonts w:ascii="Times New Roman" w:hAnsi="Times New Roman" w:cs="Times New Roman"/>
          <w:sz w:val="24"/>
          <w:szCs w:val="24"/>
        </w:rPr>
        <w:t>Hambus</w:t>
      </w:r>
      <w:proofErr w:type="spellEnd"/>
      <w:r w:rsidR="00212FC8" w:rsidRPr="0085489E">
        <w:rPr>
          <w:rFonts w:ascii="Times New Roman" w:hAnsi="Times New Roman" w:cs="Times New Roman"/>
          <w:sz w:val="24"/>
          <w:szCs w:val="24"/>
        </w:rPr>
        <w:t xml:space="preserve">, que iniciou destacando que o 5G representa uma revolução na telefonia móvel, oferecendo maior velocidade, menor latência e a </w:t>
      </w:r>
      <w:r w:rsidR="00212FC8" w:rsidRPr="0085489E">
        <w:rPr>
          <w:rFonts w:ascii="Times New Roman" w:hAnsi="Times New Roman" w:cs="Times New Roman"/>
          <w:sz w:val="24"/>
          <w:szCs w:val="24"/>
        </w:rPr>
        <w:lastRenderedPageBreak/>
        <w:t xml:space="preserve">capacidade de conectar milhares de dispositivos simultaneamente. Essa tecnologia viabiliza avanços como automação urbana, acionamento rápido de serviços de emergência e comunicação em tempo real. Comparou com o Wi-Fi 6, que permite múltiplas conexões domésticas, mas ressaltou que o 5G faz isso em escala muito maior. Informou que, em Schroeder, a empresa já possui torres instaladas na entrada da cidade, no Centro e na região do </w:t>
      </w:r>
      <w:proofErr w:type="spellStart"/>
      <w:r w:rsidR="00212FC8" w:rsidRPr="0085489E">
        <w:rPr>
          <w:rFonts w:ascii="Times New Roman" w:hAnsi="Times New Roman" w:cs="Times New Roman"/>
          <w:sz w:val="24"/>
          <w:szCs w:val="24"/>
        </w:rPr>
        <w:t>Obenaus</w:t>
      </w:r>
      <w:proofErr w:type="spellEnd"/>
      <w:r w:rsidR="00212FC8" w:rsidRPr="0085489E">
        <w:rPr>
          <w:rFonts w:ascii="Times New Roman" w:hAnsi="Times New Roman" w:cs="Times New Roman"/>
          <w:sz w:val="24"/>
          <w:szCs w:val="24"/>
        </w:rPr>
        <w:t xml:space="preserve">, o que garante boa cobertura na maior parte do município. No entanto, reconheceu uma lacuna no bairro Schroeder I. Destacou que a Unifique, desde que se tornou empresa de capital aberto em 2020, vem investindo fortemente em infraestrutura e expansão, priorizando áreas com maior número de clientes. A empresa já tem cobertura nacional e, até o final do ano, deve oferecer </w:t>
      </w:r>
      <w:proofErr w:type="spellStart"/>
      <w:r w:rsidR="00212FC8" w:rsidRPr="0085489E">
        <w:rPr>
          <w:rFonts w:ascii="Times New Roman" w:hAnsi="Times New Roman" w:cs="Times New Roman"/>
          <w:sz w:val="24"/>
          <w:szCs w:val="24"/>
        </w:rPr>
        <w:t>roa</w:t>
      </w:r>
      <w:r w:rsidR="008816C7">
        <w:rPr>
          <w:rFonts w:ascii="Times New Roman" w:hAnsi="Times New Roman" w:cs="Times New Roman"/>
          <w:sz w:val="24"/>
          <w:szCs w:val="24"/>
        </w:rPr>
        <w:t>d</w:t>
      </w:r>
      <w:r w:rsidR="00212FC8" w:rsidRPr="0085489E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212FC8" w:rsidRPr="0085489E">
        <w:rPr>
          <w:rFonts w:ascii="Times New Roman" w:hAnsi="Times New Roman" w:cs="Times New Roman"/>
          <w:sz w:val="24"/>
          <w:szCs w:val="24"/>
        </w:rPr>
        <w:t xml:space="preserve"> internacional. Um dos desafios apontados é que muitos usuários ainda utilizam aparelhos incompatíveis com 5G ou Wi-Fi 6, embora datas como Dia dos Pais e Natal impulsionem a troca de celulares, melhorando gradualmente a experiência dos usuários. Questionado pelo vereador Adriano Dias Furtado sobre possíveis impactos do 5G em humanos e animais, Ivandel afirmou que não há comprovação científica de riscos à saúde, ressaltando que o alcance das torres é limitado (cerca de 1,5 km) e que todos os equipamentos utilizados são certificados por órgãos reguladores. Sobre a cobertura deficiente no bairro Schroeder I, o vereador Adilson </w:t>
      </w:r>
      <w:proofErr w:type="spellStart"/>
      <w:r w:rsidR="00212FC8"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212FC8" w:rsidRPr="0085489E">
        <w:rPr>
          <w:rFonts w:ascii="Times New Roman" w:hAnsi="Times New Roman" w:cs="Times New Roman"/>
          <w:sz w:val="24"/>
          <w:szCs w:val="24"/>
        </w:rPr>
        <w:t xml:space="preserve"> perguntou sobre a previsão de instalação da nova torre, ao que Ivandel respondeu que está prevista para o primeiro semestre de 2026. A vereadora Ana Claudia questionou sobre possível apoio da prefeitura para adiantar o processo, e Ivandel explicou que, embora recursos públicos não possam ser usados diretamente para infraestrutura privada, a </w:t>
      </w:r>
      <w:r w:rsidR="008816C7">
        <w:rPr>
          <w:rFonts w:ascii="Times New Roman" w:hAnsi="Times New Roman" w:cs="Times New Roman"/>
          <w:sz w:val="24"/>
          <w:szCs w:val="24"/>
        </w:rPr>
        <w:t>P</w:t>
      </w:r>
      <w:r w:rsidR="00212FC8" w:rsidRPr="0085489E">
        <w:rPr>
          <w:rFonts w:ascii="Times New Roman" w:hAnsi="Times New Roman" w:cs="Times New Roman"/>
          <w:sz w:val="24"/>
          <w:szCs w:val="24"/>
        </w:rPr>
        <w:t>refeitura pode colaborar com cessão de espaços, agilidade no licenciamento e apoio com infraestrutura básica, o que pode facilitar a instalação.</w:t>
      </w:r>
      <w:r w:rsidR="00BF26EE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555FB5" w:rsidRPr="0085489E">
        <w:rPr>
          <w:rFonts w:ascii="Times New Roman" w:hAnsi="Times New Roman" w:cs="Times New Roman"/>
          <w:sz w:val="24"/>
          <w:szCs w:val="24"/>
        </w:rPr>
        <w:t xml:space="preserve">Fez uso da palavra o vereador Adriano Dias Furtado, iniciando seus comentários sobre o projeto “Regulariza Schroeder”. Parabenizou a Comissão de Legislação pela apresentação do projeto substitutivo, que corrigiu deficiências da proposta original e trouxe mais clareza jurídica. Destacou que a lei não incentivará novas construções irregulares, aplicando-se apenas a edificações concluídas até a data de sua publicação, com foco em construções de até dois pavimentos, e ressaltou a importância da regularização para acesso a serviços públicos, com isenção de taxas para famílias de baixa renda. Em aparte, os vereadores Ronan P. </w:t>
      </w:r>
      <w:proofErr w:type="spellStart"/>
      <w:r w:rsidR="00555FB5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555FB5" w:rsidRPr="008548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55FB5"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555FB5" w:rsidRPr="0085489E">
        <w:rPr>
          <w:rFonts w:ascii="Times New Roman" w:hAnsi="Times New Roman" w:cs="Times New Roman"/>
          <w:sz w:val="24"/>
          <w:szCs w:val="24"/>
        </w:rPr>
        <w:t xml:space="preserve"> P. Lange agradeceram ao setor jurídico e à assessoria legislativa pelo apoio técnico, destacando a construção coletiva do projeto com a participação de profissionais de diversas áreas. Dando continuidade o vereador Adriano comemorou a aprovação do projeto de sua autoria, o “</w:t>
      </w:r>
      <w:proofErr w:type="spellStart"/>
      <w:r w:rsidR="00555FB5" w:rsidRPr="0085489E">
        <w:rPr>
          <w:rFonts w:ascii="Times New Roman" w:hAnsi="Times New Roman" w:cs="Times New Roman"/>
          <w:sz w:val="24"/>
          <w:szCs w:val="24"/>
        </w:rPr>
        <w:t>Revogaço</w:t>
      </w:r>
      <w:proofErr w:type="spellEnd"/>
      <w:r w:rsidR="00555FB5" w:rsidRPr="0085489E">
        <w:rPr>
          <w:rFonts w:ascii="Times New Roman" w:hAnsi="Times New Roman" w:cs="Times New Roman"/>
          <w:sz w:val="24"/>
          <w:szCs w:val="24"/>
        </w:rPr>
        <w:t>”, que atualiza o ordenamento jurídico municipal com a revogação de leis em desuso. Em seguida, criticou o uso excessivo do regime de urgência em projetos do Executivo, apontando que 23 dos 6</w:t>
      </w:r>
      <w:r w:rsidR="000F3159">
        <w:rPr>
          <w:rFonts w:ascii="Times New Roman" w:hAnsi="Times New Roman" w:cs="Times New Roman"/>
          <w:sz w:val="24"/>
          <w:szCs w:val="24"/>
        </w:rPr>
        <w:t>0</w:t>
      </w:r>
      <w:r w:rsidR="00555FB5" w:rsidRPr="0085489E">
        <w:rPr>
          <w:rFonts w:ascii="Times New Roman" w:hAnsi="Times New Roman" w:cs="Times New Roman"/>
          <w:sz w:val="24"/>
          <w:szCs w:val="24"/>
        </w:rPr>
        <w:t xml:space="preserve"> projetos protocolados em 2025 vieram com essa classificação. Defendeu que a urgência deve ser exceção, e sugeriu que os pedidos passem a ser votados em plenário. Apresentou dados sobre aberturas de crédito, que já somam mais de R$ 54 milhões cerca de metade da LOA do município e questionou se esse volume é fruto de recursos imprevistos ou de falta de planejamento. Relatou </w:t>
      </w:r>
      <w:r w:rsidR="00555FB5" w:rsidRPr="0085489E">
        <w:rPr>
          <w:rFonts w:ascii="Times New Roman" w:hAnsi="Times New Roman" w:cs="Times New Roman"/>
          <w:sz w:val="24"/>
          <w:szCs w:val="24"/>
        </w:rPr>
        <w:lastRenderedPageBreak/>
        <w:t xml:space="preserve">ainda atrasos nas respostas a pedidos de informação da Comissão de Finanças e citou situações em que a atuação da comissão foi desvalorizada pelo Executivo, como no caso do projeto da Festa do Colono. Cobrou formalmente uma reunião e um pedido de desculpas prometido, ainda não realizados. Comentou também o projeto de abertura de crédito no valor de R$ 7,3 milhões, criticando as justificativas genéricas e a falta de transparência quanto à origem dos recursos. Informou que a comissão expedirá novos ofícios com essas solicitações. Finalizou lamentando </w:t>
      </w:r>
      <w:r w:rsidR="000F3159">
        <w:rPr>
          <w:rFonts w:ascii="Times New Roman" w:hAnsi="Times New Roman" w:cs="Times New Roman"/>
          <w:sz w:val="24"/>
          <w:szCs w:val="24"/>
        </w:rPr>
        <w:t>a negativa</w:t>
      </w:r>
      <w:r w:rsidR="00555FB5" w:rsidRPr="0085489E">
        <w:rPr>
          <w:rFonts w:ascii="Times New Roman" w:hAnsi="Times New Roman" w:cs="Times New Roman"/>
          <w:sz w:val="24"/>
          <w:szCs w:val="24"/>
        </w:rPr>
        <w:t xml:space="preserve"> do Executivo </w:t>
      </w:r>
      <w:r w:rsidR="000F3159">
        <w:rPr>
          <w:rFonts w:ascii="Times New Roman" w:hAnsi="Times New Roman" w:cs="Times New Roman"/>
          <w:sz w:val="24"/>
          <w:szCs w:val="24"/>
        </w:rPr>
        <w:t xml:space="preserve">em </w:t>
      </w:r>
      <w:r w:rsidR="00C618A1">
        <w:rPr>
          <w:rFonts w:ascii="Times New Roman" w:hAnsi="Times New Roman" w:cs="Times New Roman"/>
          <w:sz w:val="24"/>
          <w:szCs w:val="24"/>
        </w:rPr>
        <w:t>realizar a apresentação d</w:t>
      </w:r>
      <w:r w:rsidR="00555FB5" w:rsidRPr="0085489E">
        <w:rPr>
          <w:rFonts w:ascii="Times New Roman" w:hAnsi="Times New Roman" w:cs="Times New Roman"/>
          <w:sz w:val="24"/>
          <w:szCs w:val="24"/>
        </w:rPr>
        <w:t>a audiência pública do PPA, afirmando que a apresentação do projeto deveria ser feita por quem o elaborou. Reforçou que o Legislativo é um poder autônomo e deve ser respeitado. Ao final, a presidente Ana Cláudia complementou a fala, destacando que os pedidos de informação são atribuição legítima dos parlamentares e devem ser tratados com seriedade. Ambos reforçaram a importância da parceria e do respeito institucional entre os poderes.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Fez uso da palavra o vereador Guerino Ferreira, </w:t>
      </w:r>
      <w:r w:rsidR="00A965F5" w:rsidRPr="0085489E">
        <w:rPr>
          <w:rFonts w:ascii="Times New Roman" w:hAnsi="Times New Roman" w:cs="Times New Roman"/>
          <w:sz w:val="24"/>
          <w:szCs w:val="24"/>
        </w:rPr>
        <w:t>agradece</w:t>
      </w:r>
      <w:r w:rsidR="008816C7">
        <w:rPr>
          <w:rFonts w:ascii="Times New Roman" w:hAnsi="Times New Roman" w:cs="Times New Roman"/>
          <w:sz w:val="24"/>
          <w:szCs w:val="24"/>
        </w:rPr>
        <w:t>ndo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8C31D0" w:rsidRPr="0085489E">
        <w:rPr>
          <w:rFonts w:ascii="Times New Roman" w:hAnsi="Times New Roman" w:cs="Times New Roman"/>
          <w:sz w:val="24"/>
          <w:szCs w:val="24"/>
        </w:rPr>
        <w:t>ao Executivo e à Secretaria de Obras pel</w:t>
      </w:r>
      <w:r w:rsidR="00212324" w:rsidRPr="0085489E">
        <w:rPr>
          <w:rFonts w:ascii="Times New Roman" w:hAnsi="Times New Roman" w:cs="Times New Roman"/>
          <w:sz w:val="24"/>
          <w:szCs w:val="24"/>
        </w:rPr>
        <w:t>o atendimento as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indicações de sua autoria, </w:t>
      </w:r>
      <w:r w:rsidR="00212324" w:rsidRPr="0085489E">
        <w:rPr>
          <w:rFonts w:ascii="Times New Roman" w:hAnsi="Times New Roman" w:cs="Times New Roman"/>
          <w:sz w:val="24"/>
          <w:szCs w:val="24"/>
        </w:rPr>
        <w:t>demonstrando com a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3D54C4" w:rsidRPr="0085489E">
        <w:rPr>
          <w:rFonts w:ascii="Times New Roman" w:hAnsi="Times New Roman" w:cs="Times New Roman"/>
          <w:sz w:val="24"/>
          <w:szCs w:val="24"/>
        </w:rPr>
        <w:t>transmissão de imagens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a retirada de palmeiras na </w:t>
      </w:r>
      <w:r w:rsidR="00A965F5" w:rsidRPr="0085489E">
        <w:rPr>
          <w:rFonts w:ascii="Times New Roman" w:hAnsi="Times New Roman" w:cs="Times New Roman"/>
          <w:sz w:val="24"/>
          <w:szCs w:val="24"/>
        </w:rPr>
        <w:t>R. Moises Rabello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, a limpeza de valos no Rio Oriente e a remoção de um tubo de grande porte que oferecia risco na comunidade. Citou também a melhoria na iluminação pública da Vila Paraíso, destacando que, apesar de se tratar de obra federal, houve empenho e cobrança constante até a solução. O vereador agradeceu ainda à 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Associação </w:t>
      </w:r>
      <w:r w:rsidR="008816C7">
        <w:rPr>
          <w:rFonts w:ascii="Times New Roman" w:hAnsi="Times New Roman" w:cs="Times New Roman"/>
          <w:sz w:val="24"/>
          <w:szCs w:val="24"/>
        </w:rPr>
        <w:t xml:space="preserve">dos </w:t>
      </w:r>
      <w:r w:rsidR="00A965F5" w:rsidRPr="0085489E">
        <w:rPr>
          <w:rFonts w:ascii="Times New Roman" w:hAnsi="Times New Roman" w:cs="Times New Roman"/>
          <w:sz w:val="24"/>
          <w:szCs w:val="24"/>
        </w:rPr>
        <w:t>Gremista</w:t>
      </w:r>
      <w:r w:rsidR="008816C7">
        <w:rPr>
          <w:rFonts w:ascii="Times New Roman" w:hAnsi="Times New Roman" w:cs="Times New Roman"/>
          <w:sz w:val="24"/>
          <w:szCs w:val="24"/>
        </w:rPr>
        <w:t>s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8816C7">
        <w:rPr>
          <w:rFonts w:ascii="Times New Roman" w:hAnsi="Times New Roman" w:cs="Times New Roman"/>
          <w:sz w:val="24"/>
          <w:szCs w:val="24"/>
        </w:rPr>
        <w:t>d</w:t>
      </w:r>
      <w:r w:rsidR="00A965F5" w:rsidRPr="0085489E">
        <w:rPr>
          <w:rFonts w:ascii="Times New Roman" w:hAnsi="Times New Roman" w:cs="Times New Roman"/>
          <w:sz w:val="24"/>
          <w:szCs w:val="24"/>
        </w:rPr>
        <w:t>e Schroeder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pela realização d</w:t>
      </w:r>
      <w:r w:rsidR="008816C7">
        <w:rPr>
          <w:rFonts w:ascii="Times New Roman" w:hAnsi="Times New Roman" w:cs="Times New Roman"/>
          <w:sz w:val="24"/>
          <w:szCs w:val="24"/>
        </w:rPr>
        <w:t>o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evento comunitário e aproveitou para convidar os presentes para o desfile festivo </w:t>
      </w:r>
      <w:r w:rsidR="00A965F5" w:rsidRPr="0085489E">
        <w:rPr>
          <w:rFonts w:ascii="Times New Roman" w:hAnsi="Times New Roman" w:cs="Times New Roman"/>
          <w:sz w:val="24"/>
          <w:szCs w:val="24"/>
        </w:rPr>
        <w:t>no bairro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Schroeder I, no dia 14 de setembro. Ressaltou a chegada de uma máquina </w:t>
      </w:r>
      <w:proofErr w:type="spellStart"/>
      <w:r w:rsidR="008C31D0" w:rsidRPr="0085489E">
        <w:rPr>
          <w:rFonts w:ascii="Times New Roman" w:hAnsi="Times New Roman" w:cs="Times New Roman"/>
          <w:sz w:val="24"/>
          <w:szCs w:val="24"/>
        </w:rPr>
        <w:t>Bobcat</w:t>
      </w:r>
      <w:proofErr w:type="spellEnd"/>
      <w:r w:rsidR="008C31D0" w:rsidRPr="0085489E">
        <w:rPr>
          <w:rFonts w:ascii="Times New Roman" w:hAnsi="Times New Roman" w:cs="Times New Roman"/>
          <w:sz w:val="24"/>
          <w:szCs w:val="24"/>
        </w:rPr>
        <w:t>, no valor aproximado de R$ 300 mil</w:t>
      </w:r>
      <w:r w:rsidR="008816C7">
        <w:rPr>
          <w:rFonts w:ascii="Times New Roman" w:hAnsi="Times New Roman" w:cs="Times New Roman"/>
          <w:sz w:val="24"/>
          <w:szCs w:val="24"/>
        </w:rPr>
        <w:t xml:space="preserve"> reais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, recurso viabilizado pelo deputado estadual </w:t>
      </w:r>
      <w:proofErr w:type="spellStart"/>
      <w:r w:rsidR="008C31D0" w:rsidRPr="0085489E">
        <w:rPr>
          <w:rFonts w:ascii="Times New Roman" w:hAnsi="Times New Roman" w:cs="Times New Roman"/>
          <w:sz w:val="24"/>
          <w:szCs w:val="24"/>
        </w:rPr>
        <w:t>Antídio</w:t>
      </w:r>
      <w:proofErr w:type="spellEnd"/>
      <w:r w:rsidR="008C31D0"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1D0" w:rsidRPr="0085489E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8C31D0" w:rsidRPr="0085489E">
        <w:rPr>
          <w:rFonts w:ascii="Times New Roman" w:hAnsi="Times New Roman" w:cs="Times New Roman"/>
          <w:sz w:val="24"/>
          <w:szCs w:val="24"/>
        </w:rPr>
        <w:t xml:space="preserve"> a pedido da vereadora Ana </w:t>
      </w:r>
      <w:r w:rsidR="00A965F5" w:rsidRPr="0085489E">
        <w:rPr>
          <w:rFonts w:ascii="Times New Roman" w:hAnsi="Times New Roman" w:cs="Times New Roman"/>
          <w:sz w:val="24"/>
          <w:szCs w:val="24"/>
        </w:rPr>
        <w:t>Claudia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e da bancada do MDB, reconhecendo a importância do equipamento para os serviços de manutenção das vias. Na sequência, a presidenta Ana Cláudia confirmou a conquista, informando que o recurso já havia sido licitado e que o maquinário chegou oficialmente ao município. Agradeceu a parceria do deputado </w:t>
      </w:r>
      <w:proofErr w:type="spellStart"/>
      <w:r w:rsidR="008C31D0" w:rsidRPr="0085489E">
        <w:rPr>
          <w:rFonts w:ascii="Times New Roman" w:hAnsi="Times New Roman" w:cs="Times New Roman"/>
          <w:sz w:val="24"/>
          <w:szCs w:val="24"/>
        </w:rPr>
        <w:t>Antídio</w:t>
      </w:r>
      <w:proofErr w:type="spellEnd"/>
      <w:r w:rsidR="008C31D0"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31D0" w:rsidRPr="0085489E">
        <w:rPr>
          <w:rFonts w:ascii="Times New Roman" w:hAnsi="Times New Roman" w:cs="Times New Roman"/>
          <w:sz w:val="24"/>
          <w:szCs w:val="24"/>
        </w:rPr>
        <w:t>Lunelli</w:t>
      </w:r>
      <w:proofErr w:type="spellEnd"/>
      <w:r w:rsidR="008C31D0" w:rsidRPr="0085489E">
        <w:rPr>
          <w:rFonts w:ascii="Times New Roman" w:hAnsi="Times New Roman" w:cs="Times New Roman"/>
          <w:sz w:val="24"/>
          <w:szCs w:val="24"/>
        </w:rPr>
        <w:t xml:space="preserve"> e ressaltou que novas demandas já estão sendo encaminhadas junto ao parlamentar, visando atender às necessidades da população. </w:t>
      </w:r>
      <w:r w:rsidR="00A965F5" w:rsidRPr="0085489E">
        <w:rPr>
          <w:rFonts w:ascii="Times New Roman" w:hAnsi="Times New Roman" w:cs="Times New Roman"/>
          <w:sz w:val="24"/>
          <w:szCs w:val="24"/>
        </w:rPr>
        <w:t>Seguindo com a palavra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, o vereador Guerino reforçou que os equipamentos adquiridos servirão a toda a comunidade, explicando detalhes técnicos sobre o uso da </w:t>
      </w:r>
      <w:proofErr w:type="spellStart"/>
      <w:r w:rsidR="008C31D0" w:rsidRPr="0085489E">
        <w:rPr>
          <w:rFonts w:ascii="Times New Roman" w:hAnsi="Times New Roman" w:cs="Times New Roman"/>
          <w:sz w:val="24"/>
          <w:szCs w:val="24"/>
        </w:rPr>
        <w:t>Bobcat</w:t>
      </w:r>
      <w:proofErr w:type="spellEnd"/>
      <w:r w:rsidR="008C31D0" w:rsidRPr="0085489E">
        <w:rPr>
          <w:rFonts w:ascii="Times New Roman" w:hAnsi="Times New Roman" w:cs="Times New Roman"/>
          <w:sz w:val="24"/>
          <w:szCs w:val="24"/>
        </w:rPr>
        <w:t>. Registrou também a expectativa de avanço quanto à instalação de torre de telefonia na região, tema já discutido em reuniões externas com outros municípios. Finalizou agradecendo as palavras do vereador Adriano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 Dias</w:t>
      </w:r>
      <w:r w:rsidR="008C31D0" w:rsidRPr="0085489E">
        <w:rPr>
          <w:rFonts w:ascii="Times New Roman" w:hAnsi="Times New Roman" w:cs="Times New Roman"/>
          <w:sz w:val="24"/>
          <w:szCs w:val="24"/>
        </w:rPr>
        <w:t xml:space="preserve"> Furtado, reafirmando que sua atuação, bem como a da Comissão de Finanças, se dá de forma técnica e fundamentada em fatos, sem caráter pessoal ou político-partidário. 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Fez uso da palavra o vereador Marcos </w:t>
      </w:r>
      <w:proofErr w:type="spellStart"/>
      <w:r w:rsidR="00407A85" w:rsidRPr="0085489E">
        <w:rPr>
          <w:rFonts w:ascii="Times New Roman" w:hAnsi="Times New Roman" w:cs="Times New Roman"/>
          <w:sz w:val="24"/>
          <w:szCs w:val="24"/>
        </w:rPr>
        <w:t>Zil</w:t>
      </w:r>
      <w:r w:rsidR="00DC006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07A85" w:rsidRPr="0085489E">
        <w:rPr>
          <w:rFonts w:ascii="Times New Roman" w:hAnsi="Times New Roman" w:cs="Times New Roman"/>
          <w:sz w:val="24"/>
          <w:szCs w:val="24"/>
        </w:rPr>
        <w:t xml:space="preserve">, que solicitou apoio dos demais vereadores às indicações </w:t>
      </w:r>
      <w:r w:rsidR="002832E1">
        <w:rPr>
          <w:rFonts w:ascii="Times New Roman" w:hAnsi="Times New Roman" w:cs="Times New Roman"/>
          <w:sz w:val="24"/>
          <w:szCs w:val="24"/>
        </w:rPr>
        <w:t xml:space="preserve">de sua autoria </w:t>
      </w:r>
      <w:r w:rsidR="00407A85" w:rsidRPr="0085489E">
        <w:rPr>
          <w:rFonts w:ascii="Times New Roman" w:hAnsi="Times New Roman" w:cs="Times New Roman"/>
          <w:sz w:val="24"/>
          <w:szCs w:val="24"/>
        </w:rPr>
        <w:t>nº 222</w:t>
      </w:r>
      <w:r w:rsidR="00A965F5" w:rsidRPr="0085489E">
        <w:rPr>
          <w:rFonts w:ascii="Times New Roman" w:hAnsi="Times New Roman" w:cs="Times New Roman"/>
          <w:sz w:val="24"/>
          <w:szCs w:val="24"/>
        </w:rPr>
        <w:t>/2025</w:t>
      </w:r>
      <w:r w:rsidR="00407A85" w:rsidRPr="0085489E">
        <w:rPr>
          <w:rFonts w:ascii="Times New Roman" w:hAnsi="Times New Roman" w:cs="Times New Roman"/>
          <w:sz w:val="24"/>
          <w:szCs w:val="24"/>
        </w:rPr>
        <w:t>, 223</w:t>
      </w:r>
      <w:r w:rsidR="00A965F5" w:rsidRPr="0085489E">
        <w:rPr>
          <w:rFonts w:ascii="Times New Roman" w:hAnsi="Times New Roman" w:cs="Times New Roman"/>
          <w:sz w:val="24"/>
          <w:szCs w:val="24"/>
        </w:rPr>
        <w:t>/2025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 e 224</w:t>
      </w:r>
      <w:r w:rsidR="00A965F5" w:rsidRPr="0085489E">
        <w:rPr>
          <w:rFonts w:ascii="Times New Roman" w:hAnsi="Times New Roman" w:cs="Times New Roman"/>
          <w:sz w:val="24"/>
          <w:szCs w:val="24"/>
        </w:rPr>
        <w:t>/2025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, referentes ao bairro Duas Mamas, envolvendo a desobstrução de bocas de lobo, manutenção de grades, reparos no asfalto e melhorias na sinalização de trânsito na Escola 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Municipal </w:t>
      </w:r>
      <w:r w:rsidR="00407A85" w:rsidRPr="0085489E">
        <w:rPr>
          <w:rFonts w:ascii="Times New Roman" w:hAnsi="Times New Roman" w:cs="Times New Roman"/>
          <w:sz w:val="24"/>
          <w:szCs w:val="24"/>
        </w:rPr>
        <w:t>Castro Alves. Destacou o pedido da comunidade para implantação de placas de limite de velocidade e</w:t>
      </w:r>
      <w:r w:rsidR="00212324" w:rsidRPr="0085489E">
        <w:rPr>
          <w:rFonts w:ascii="Times New Roman" w:hAnsi="Times New Roman" w:cs="Times New Roman"/>
          <w:sz w:val="24"/>
          <w:szCs w:val="24"/>
        </w:rPr>
        <w:t xml:space="preserve"> de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 área escolar, sugerindo ainda a instalação de câmeras de segurança, caso o problema não </w:t>
      </w:r>
      <w:r w:rsidR="00407A85" w:rsidRPr="0085489E">
        <w:rPr>
          <w:rFonts w:ascii="Times New Roman" w:hAnsi="Times New Roman" w:cs="Times New Roman"/>
          <w:sz w:val="24"/>
          <w:szCs w:val="24"/>
        </w:rPr>
        <w:lastRenderedPageBreak/>
        <w:t xml:space="preserve">se resolva, diante da recorrente imprudência de motoristas. Parabenizou a CIA Teatral Maná pelo evento do pastel e a </w:t>
      </w:r>
      <w:r w:rsidR="00A965F5" w:rsidRPr="0085489E">
        <w:rPr>
          <w:rFonts w:ascii="Times New Roman" w:hAnsi="Times New Roman" w:cs="Times New Roman"/>
          <w:sz w:val="24"/>
          <w:szCs w:val="24"/>
        </w:rPr>
        <w:t xml:space="preserve">Escola de Educação Básica Miguel Couto 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pela realização do concurso “Garoto e Garota Miguel Couto” e pela </w:t>
      </w:r>
      <w:proofErr w:type="spellStart"/>
      <w:r w:rsidR="00407A85" w:rsidRPr="0085489E">
        <w:rPr>
          <w:rFonts w:ascii="Times New Roman" w:hAnsi="Times New Roman" w:cs="Times New Roman"/>
          <w:sz w:val="24"/>
          <w:szCs w:val="24"/>
        </w:rPr>
        <w:t>pastelada</w:t>
      </w:r>
      <w:proofErr w:type="spellEnd"/>
      <w:r w:rsidR="00407A85" w:rsidRPr="0085489E">
        <w:rPr>
          <w:rFonts w:ascii="Times New Roman" w:hAnsi="Times New Roman" w:cs="Times New Roman"/>
          <w:sz w:val="24"/>
          <w:szCs w:val="24"/>
        </w:rPr>
        <w:t xml:space="preserve"> beneficente, ambos eventos que contribuem com recursos para entidades locais. O vereador relatou também reclamações da comunidade quanto à superlotação no transporte coletivo da empresa Canarinho, sugerindo que o Legislativo dialogue com a empresa em busca de soluções. A</w:t>
      </w:r>
      <w:r w:rsidR="00212324"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324" w:rsidRPr="0085489E">
        <w:rPr>
          <w:rFonts w:ascii="Times New Roman" w:hAnsi="Times New Roman" w:cs="Times New Roman"/>
          <w:sz w:val="24"/>
          <w:szCs w:val="24"/>
        </w:rPr>
        <w:t>Srª</w:t>
      </w:r>
      <w:proofErr w:type="spellEnd"/>
      <w:r w:rsidR="00407A85" w:rsidRPr="0085489E">
        <w:rPr>
          <w:rFonts w:ascii="Times New Roman" w:hAnsi="Times New Roman" w:cs="Times New Roman"/>
          <w:sz w:val="24"/>
          <w:szCs w:val="24"/>
        </w:rPr>
        <w:t xml:space="preserve"> President</w:t>
      </w:r>
      <w:r w:rsidR="00212324" w:rsidRPr="0085489E">
        <w:rPr>
          <w:rFonts w:ascii="Times New Roman" w:hAnsi="Times New Roman" w:cs="Times New Roman"/>
          <w:sz w:val="24"/>
          <w:szCs w:val="24"/>
        </w:rPr>
        <w:t>e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 Ana </w:t>
      </w:r>
      <w:r w:rsidR="00212324" w:rsidRPr="0085489E">
        <w:rPr>
          <w:rFonts w:ascii="Times New Roman" w:hAnsi="Times New Roman" w:cs="Times New Roman"/>
          <w:sz w:val="24"/>
          <w:szCs w:val="24"/>
        </w:rPr>
        <w:t>Claudia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 complementou se comprometendo a encaminhar ofício à empresa, convocando o gerente para reunião com os vereadores a fim de tratar do problema. Dando continuidade, o vereador Marcos reforçou a importância do trabalho coletivo na Comissão de Finanças, destacando que todos os encaminhamentos partem de decisões conjuntas. Reiterou o respeito ao Executivo e sua equipe, mas cobrou reciprocidade no atendimento aos vereadores, lembrando que cada ofício ou indicação representa demanda legítima da comunidade. Ressaltou a autonomia do Legislativo, a necessidade de respostas claras e tempestivas do Executivo e a importância da atuação fiscalizatória. Agradeceu à assessoria legislativa pelo suporte técnico e finalizou reforçando que o </w:t>
      </w:r>
      <w:r w:rsidR="003D54C4" w:rsidRPr="0085489E">
        <w:rPr>
          <w:rFonts w:ascii="Times New Roman" w:hAnsi="Times New Roman" w:cs="Times New Roman"/>
          <w:sz w:val="24"/>
          <w:szCs w:val="24"/>
        </w:rPr>
        <w:t>L</w:t>
      </w:r>
      <w:r w:rsidR="00407A85" w:rsidRPr="0085489E">
        <w:rPr>
          <w:rFonts w:ascii="Times New Roman" w:hAnsi="Times New Roman" w:cs="Times New Roman"/>
          <w:sz w:val="24"/>
          <w:szCs w:val="24"/>
        </w:rPr>
        <w:t xml:space="preserve">egislativo está à disposição para buscar recursos em parceria com o Executivo, mas sempre preservando o respeito institucional. </w:t>
      </w:r>
      <w:r w:rsidR="00212324" w:rsidRPr="0085489E">
        <w:rPr>
          <w:rFonts w:ascii="Times New Roman" w:hAnsi="Times New Roman" w:cs="Times New Roman"/>
          <w:sz w:val="24"/>
          <w:szCs w:val="24"/>
        </w:rPr>
        <w:t>Fez o uso da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 palavra a vereadora </w:t>
      </w:r>
      <w:proofErr w:type="spellStart"/>
      <w:r w:rsidR="00212324"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212324" w:rsidRPr="0085489E">
        <w:rPr>
          <w:rFonts w:ascii="Times New Roman" w:hAnsi="Times New Roman" w:cs="Times New Roman"/>
          <w:sz w:val="24"/>
          <w:szCs w:val="24"/>
        </w:rPr>
        <w:t xml:space="preserve"> Karsten 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manifestando apoio ao vereador Adriano e destacando a importância do respeito entre Executivo e Legislativo. Ressaltou que entraves políticos prejudicam o desenvolvimento do município e defendeu maior diálogo e consideração por parte do Executivo. Em seguida, solicitou apoio </w:t>
      </w:r>
      <w:r w:rsidR="002832E1">
        <w:rPr>
          <w:rFonts w:ascii="Times New Roman" w:hAnsi="Times New Roman" w:cs="Times New Roman"/>
          <w:sz w:val="24"/>
          <w:szCs w:val="24"/>
        </w:rPr>
        <w:t>as indicações de sua autoria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 nº 219</w:t>
      </w:r>
      <w:r w:rsidR="00212324" w:rsidRPr="0085489E">
        <w:rPr>
          <w:rFonts w:ascii="Times New Roman" w:hAnsi="Times New Roman" w:cs="Times New Roman"/>
          <w:sz w:val="24"/>
          <w:szCs w:val="24"/>
        </w:rPr>
        <w:t>/2025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, </w:t>
      </w:r>
      <w:r w:rsidR="002832E1">
        <w:rPr>
          <w:rFonts w:ascii="Times New Roman" w:hAnsi="Times New Roman" w:cs="Times New Roman"/>
          <w:sz w:val="24"/>
          <w:szCs w:val="24"/>
        </w:rPr>
        <w:t xml:space="preserve">onde solicita a 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limpeza urgente da vala que cruza a </w:t>
      </w:r>
      <w:r w:rsidR="0085489E" w:rsidRPr="0085489E">
        <w:rPr>
          <w:rFonts w:ascii="Times New Roman" w:hAnsi="Times New Roman" w:cs="Times New Roman"/>
          <w:sz w:val="24"/>
          <w:szCs w:val="24"/>
        </w:rPr>
        <w:t>R</w:t>
      </w:r>
      <w:r w:rsidR="002832E1">
        <w:rPr>
          <w:rFonts w:ascii="Times New Roman" w:hAnsi="Times New Roman" w:cs="Times New Roman"/>
          <w:sz w:val="24"/>
          <w:szCs w:val="24"/>
        </w:rPr>
        <w:t>ua</w:t>
      </w:r>
      <w:r w:rsidR="0085489E" w:rsidRPr="0085489E">
        <w:rPr>
          <w:rFonts w:ascii="Times New Roman" w:hAnsi="Times New Roman" w:cs="Times New Roman"/>
          <w:sz w:val="24"/>
          <w:szCs w:val="24"/>
        </w:rPr>
        <w:t xml:space="preserve"> Leopoldo </w:t>
      </w:r>
      <w:proofErr w:type="spellStart"/>
      <w:r w:rsidR="0085489E" w:rsidRPr="0085489E">
        <w:rPr>
          <w:rFonts w:ascii="Times New Roman" w:hAnsi="Times New Roman" w:cs="Times New Roman"/>
          <w:sz w:val="24"/>
          <w:szCs w:val="24"/>
        </w:rPr>
        <w:t>Prust</w:t>
      </w:r>
      <w:proofErr w:type="spellEnd"/>
      <w:r w:rsidR="00FB0615" w:rsidRPr="0085489E">
        <w:rPr>
          <w:rFonts w:ascii="Times New Roman" w:hAnsi="Times New Roman" w:cs="Times New Roman"/>
          <w:sz w:val="24"/>
          <w:szCs w:val="24"/>
        </w:rPr>
        <w:t xml:space="preserve"> até a R</w:t>
      </w:r>
      <w:r w:rsidR="002832E1">
        <w:rPr>
          <w:rFonts w:ascii="Times New Roman" w:hAnsi="Times New Roman" w:cs="Times New Roman"/>
          <w:sz w:val="24"/>
          <w:szCs w:val="24"/>
        </w:rPr>
        <w:t>ua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832E1">
        <w:rPr>
          <w:rFonts w:ascii="Times New Roman" w:hAnsi="Times New Roman" w:cs="Times New Roman"/>
          <w:sz w:val="24"/>
          <w:szCs w:val="24"/>
        </w:rPr>
        <w:t>0</w:t>
      </w:r>
      <w:r w:rsidR="00FB0615" w:rsidRPr="0085489E">
        <w:rPr>
          <w:rFonts w:ascii="Times New Roman" w:hAnsi="Times New Roman" w:cs="Times New Roman"/>
          <w:sz w:val="24"/>
          <w:szCs w:val="24"/>
        </w:rPr>
        <w:t>3 de Outubro, atualmente assoreada e causando alagamentos em dias de chuva. E a indicação nº 218</w:t>
      </w:r>
      <w:r w:rsidR="0085489E" w:rsidRPr="0085489E">
        <w:rPr>
          <w:rFonts w:ascii="Times New Roman" w:hAnsi="Times New Roman" w:cs="Times New Roman"/>
          <w:sz w:val="24"/>
          <w:szCs w:val="24"/>
        </w:rPr>
        <w:t>/2025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, </w:t>
      </w:r>
      <w:r w:rsidR="0085489E" w:rsidRPr="0085489E">
        <w:rPr>
          <w:rFonts w:ascii="Times New Roman" w:hAnsi="Times New Roman" w:cs="Times New Roman"/>
          <w:sz w:val="24"/>
          <w:szCs w:val="24"/>
        </w:rPr>
        <w:t xml:space="preserve">para 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melhorias estruturais nos postos de saúde, sugerindo fechamento dos espaços de espera para proteger os usuários que chegam de madrugada </w:t>
      </w:r>
      <w:r w:rsidR="0085489E" w:rsidRPr="0085489E">
        <w:rPr>
          <w:rFonts w:ascii="Times New Roman" w:hAnsi="Times New Roman" w:cs="Times New Roman"/>
          <w:sz w:val="24"/>
          <w:szCs w:val="24"/>
        </w:rPr>
        <w:t>n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o frio e da chuva. A vereadora também parabenizou a </w:t>
      </w:r>
      <w:r w:rsidR="0085489E" w:rsidRPr="0085489E">
        <w:rPr>
          <w:rFonts w:ascii="Times New Roman" w:hAnsi="Times New Roman" w:cs="Times New Roman"/>
          <w:sz w:val="24"/>
          <w:szCs w:val="24"/>
        </w:rPr>
        <w:t>Escola Municipal Frida Hein Krause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, pela realização da Festa </w:t>
      </w:r>
      <w:r w:rsidR="0085489E" w:rsidRPr="0085489E">
        <w:rPr>
          <w:rFonts w:ascii="Times New Roman" w:hAnsi="Times New Roman" w:cs="Times New Roman"/>
          <w:sz w:val="24"/>
          <w:szCs w:val="24"/>
        </w:rPr>
        <w:t>Junina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, ressaltando a união da comunidade escolar, e a pista </w:t>
      </w:r>
      <w:proofErr w:type="spellStart"/>
      <w:r w:rsidR="00FB0615" w:rsidRPr="0085489E">
        <w:rPr>
          <w:rFonts w:ascii="Times New Roman" w:hAnsi="Times New Roman" w:cs="Times New Roman"/>
          <w:sz w:val="24"/>
          <w:szCs w:val="24"/>
        </w:rPr>
        <w:t>Trincaferro</w:t>
      </w:r>
      <w:proofErr w:type="spellEnd"/>
      <w:r w:rsidR="00FB0615" w:rsidRPr="0085489E">
        <w:rPr>
          <w:rFonts w:ascii="Times New Roman" w:hAnsi="Times New Roman" w:cs="Times New Roman"/>
          <w:sz w:val="24"/>
          <w:szCs w:val="24"/>
        </w:rPr>
        <w:t>, pela realização de eventos de grande porte que fortalecem o município.</w:t>
      </w:r>
      <w:r w:rsidR="0085489E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832E1">
        <w:rPr>
          <w:rFonts w:ascii="Times New Roman" w:hAnsi="Times New Roman" w:cs="Times New Roman"/>
          <w:sz w:val="24"/>
          <w:szCs w:val="24"/>
        </w:rPr>
        <w:t>Finalizando a sessão a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2832E1">
        <w:rPr>
          <w:rFonts w:ascii="Times New Roman" w:hAnsi="Times New Roman" w:cs="Times New Roman"/>
          <w:sz w:val="24"/>
          <w:szCs w:val="24"/>
        </w:rPr>
        <w:t>senhora</w:t>
      </w:r>
      <w:r w:rsidR="0085489E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presidente Ana </w:t>
      </w:r>
      <w:r w:rsidR="0085489E" w:rsidRPr="0085489E">
        <w:rPr>
          <w:rFonts w:ascii="Times New Roman" w:hAnsi="Times New Roman" w:cs="Times New Roman"/>
          <w:sz w:val="24"/>
          <w:szCs w:val="24"/>
        </w:rPr>
        <w:t>Claudia</w:t>
      </w:r>
      <w:r w:rsidR="00FB0615" w:rsidRPr="0085489E">
        <w:rPr>
          <w:rFonts w:ascii="Times New Roman" w:hAnsi="Times New Roman" w:cs="Times New Roman"/>
          <w:sz w:val="24"/>
          <w:szCs w:val="24"/>
        </w:rPr>
        <w:t xml:space="preserve">, reforçou o convite para a audiência pública do PPA, a realizar-se no dia </w:t>
      </w:r>
      <w:r w:rsidR="002832E1">
        <w:rPr>
          <w:rFonts w:ascii="Times New Roman" w:hAnsi="Times New Roman" w:cs="Times New Roman"/>
          <w:sz w:val="24"/>
          <w:szCs w:val="24"/>
        </w:rPr>
        <w:t>19 de agosto</w:t>
      </w:r>
      <w:r w:rsidR="00FB0615" w:rsidRPr="0085489E">
        <w:rPr>
          <w:rFonts w:ascii="Times New Roman" w:hAnsi="Times New Roman" w:cs="Times New Roman"/>
          <w:sz w:val="24"/>
          <w:szCs w:val="24"/>
        </w:rPr>
        <w:t>, às 14h, na Câmara Municipal</w:t>
      </w:r>
      <w:r w:rsidR="0085489E" w:rsidRPr="0085489E">
        <w:rPr>
          <w:rFonts w:ascii="Times New Roman" w:hAnsi="Times New Roman" w:cs="Times New Roman"/>
          <w:sz w:val="24"/>
          <w:szCs w:val="24"/>
        </w:rPr>
        <w:t xml:space="preserve">. </w:t>
      </w:r>
      <w:r w:rsidR="001753D7" w:rsidRPr="0085489E">
        <w:rPr>
          <w:rFonts w:ascii="Times New Roman" w:hAnsi="Times New Roman" w:cs="Times New Roman"/>
          <w:sz w:val="24"/>
          <w:szCs w:val="24"/>
        </w:rPr>
        <w:t>S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em mais a tratar, a senhora presidente encerrou a presente sessão ordinária, convocando a próxima sessão para o dia </w:t>
      </w:r>
      <w:r w:rsidR="00E86C92" w:rsidRPr="0085489E">
        <w:rPr>
          <w:rFonts w:ascii="Times New Roman" w:hAnsi="Times New Roman" w:cs="Times New Roman"/>
          <w:sz w:val="24"/>
          <w:szCs w:val="24"/>
        </w:rPr>
        <w:t>25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de </w:t>
      </w:r>
      <w:r w:rsidR="00E8288D" w:rsidRPr="0085489E">
        <w:rPr>
          <w:rFonts w:ascii="Times New Roman" w:hAnsi="Times New Roman" w:cs="Times New Roman"/>
          <w:sz w:val="24"/>
          <w:szCs w:val="24"/>
        </w:rPr>
        <w:t>agosto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85489E">
        <w:rPr>
          <w:rFonts w:ascii="Times New Roman" w:hAnsi="Times New Roman" w:cs="Times New Roman"/>
          <w:sz w:val="24"/>
          <w:szCs w:val="24"/>
        </w:rPr>
        <w:t>5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85489E">
        <w:rPr>
          <w:rFonts w:ascii="Times New Roman" w:hAnsi="Times New Roman" w:cs="Times New Roman"/>
          <w:sz w:val="24"/>
          <w:szCs w:val="24"/>
        </w:rPr>
        <w:t>; 2</w:t>
      </w:r>
      <w:r w:rsidR="00805D3B" w:rsidRPr="0085489E">
        <w:rPr>
          <w:rFonts w:ascii="Times New Roman" w:hAnsi="Times New Roman" w:cs="Times New Roman"/>
          <w:sz w:val="24"/>
          <w:szCs w:val="24"/>
        </w:rPr>
        <w:t>º</w:t>
      </w:r>
      <w:r w:rsidR="00236AC8" w:rsidRPr="0085489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85489E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85489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85489E">
        <w:rPr>
          <w:rFonts w:ascii="Times New Roman" w:hAnsi="Times New Roman" w:cs="Times New Roman"/>
          <w:sz w:val="24"/>
          <w:szCs w:val="24"/>
        </w:rPr>
        <w:t>a</w:t>
      </w:r>
      <w:r w:rsidR="00C057C5" w:rsidRPr="0085489E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Pr="0085489E" w:rsidRDefault="00A379D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600C87">
      <w:footerReference w:type="default" r:id="rId8"/>
      <w:pgSz w:w="11906" w:h="16838"/>
      <w:pgMar w:top="1418" w:right="1701" w:bottom="1418" w:left="2835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A2AC" w14:textId="77777777" w:rsidR="001B0D4E" w:rsidRDefault="001B0D4E" w:rsidP="0046754E">
      <w:pPr>
        <w:spacing w:after="0" w:line="240" w:lineRule="auto"/>
      </w:pPr>
      <w:r>
        <w:separator/>
      </w:r>
    </w:p>
  </w:endnote>
  <w:endnote w:type="continuationSeparator" w:id="0">
    <w:p w14:paraId="0C1AD30D" w14:textId="77777777" w:rsidR="001B0D4E" w:rsidRDefault="001B0D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7D87" w14:textId="77777777" w:rsidR="001B0D4E" w:rsidRDefault="001B0D4E" w:rsidP="0046754E">
      <w:pPr>
        <w:spacing w:after="0" w:line="240" w:lineRule="auto"/>
      </w:pPr>
      <w:r>
        <w:separator/>
      </w:r>
    </w:p>
  </w:footnote>
  <w:footnote w:type="continuationSeparator" w:id="0">
    <w:p w14:paraId="582154C8" w14:textId="77777777" w:rsidR="001B0D4E" w:rsidRDefault="001B0D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87701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26BA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73D"/>
    <w:rsid w:val="000F3159"/>
    <w:rsid w:val="000F4A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593E"/>
    <w:rsid w:val="001A69F2"/>
    <w:rsid w:val="001A7C2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DA9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8E"/>
    <w:rsid w:val="002039A8"/>
    <w:rsid w:val="0020487B"/>
    <w:rsid w:val="00204F25"/>
    <w:rsid w:val="00205126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902D0"/>
    <w:rsid w:val="0029106B"/>
    <w:rsid w:val="00291363"/>
    <w:rsid w:val="002914F8"/>
    <w:rsid w:val="002915F3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A6C"/>
    <w:rsid w:val="003C224A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736B"/>
    <w:rsid w:val="003D7B43"/>
    <w:rsid w:val="003E0B81"/>
    <w:rsid w:val="003E0DFA"/>
    <w:rsid w:val="003E1547"/>
    <w:rsid w:val="003E2B18"/>
    <w:rsid w:val="003E326D"/>
    <w:rsid w:val="003E3D88"/>
    <w:rsid w:val="003E3FE9"/>
    <w:rsid w:val="003E40A9"/>
    <w:rsid w:val="003E4394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25B"/>
    <w:rsid w:val="004323F9"/>
    <w:rsid w:val="004329FB"/>
    <w:rsid w:val="00432E9A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1390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2645"/>
    <w:rsid w:val="004D4CD5"/>
    <w:rsid w:val="004D60F4"/>
    <w:rsid w:val="004D6495"/>
    <w:rsid w:val="004D651C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F82"/>
    <w:rsid w:val="00550059"/>
    <w:rsid w:val="00551B90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4A3"/>
    <w:rsid w:val="005807EE"/>
    <w:rsid w:val="00580DBB"/>
    <w:rsid w:val="0058100E"/>
    <w:rsid w:val="005815B2"/>
    <w:rsid w:val="00581619"/>
    <w:rsid w:val="00582C6C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2F9F"/>
    <w:rsid w:val="005D30A8"/>
    <w:rsid w:val="005D38E0"/>
    <w:rsid w:val="005D423F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749"/>
    <w:rsid w:val="005F57A7"/>
    <w:rsid w:val="005F599E"/>
    <w:rsid w:val="005F5CAD"/>
    <w:rsid w:val="005F67C4"/>
    <w:rsid w:val="005F71FD"/>
    <w:rsid w:val="005F761B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D20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6E3"/>
    <w:rsid w:val="007C042C"/>
    <w:rsid w:val="007C0A6F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1D0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1884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16D4"/>
    <w:rsid w:val="008C31D0"/>
    <w:rsid w:val="008C3BF2"/>
    <w:rsid w:val="008C3C4B"/>
    <w:rsid w:val="008C4B3A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2716"/>
    <w:rsid w:val="00902892"/>
    <w:rsid w:val="00902A73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B76"/>
    <w:rsid w:val="009B3116"/>
    <w:rsid w:val="009B36C1"/>
    <w:rsid w:val="009B3780"/>
    <w:rsid w:val="009B547C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C16"/>
    <w:rsid w:val="00A50FD6"/>
    <w:rsid w:val="00A51085"/>
    <w:rsid w:val="00A51224"/>
    <w:rsid w:val="00A5251C"/>
    <w:rsid w:val="00A53224"/>
    <w:rsid w:val="00A5375E"/>
    <w:rsid w:val="00A541D8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737"/>
    <w:rsid w:val="00A82D18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359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7331"/>
    <w:rsid w:val="00AC7ED8"/>
    <w:rsid w:val="00AD1419"/>
    <w:rsid w:val="00AD1577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663D"/>
    <w:rsid w:val="00BB70F7"/>
    <w:rsid w:val="00BC028E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819"/>
    <w:rsid w:val="00CB1A10"/>
    <w:rsid w:val="00CB1CC9"/>
    <w:rsid w:val="00CB20C5"/>
    <w:rsid w:val="00CB4331"/>
    <w:rsid w:val="00CB4561"/>
    <w:rsid w:val="00CB6392"/>
    <w:rsid w:val="00CB760A"/>
    <w:rsid w:val="00CB79CF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0513"/>
    <w:rsid w:val="00D2219F"/>
    <w:rsid w:val="00D22487"/>
    <w:rsid w:val="00D22884"/>
    <w:rsid w:val="00D23208"/>
    <w:rsid w:val="00D23353"/>
    <w:rsid w:val="00D23A2A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A19"/>
    <w:rsid w:val="00DC5DF4"/>
    <w:rsid w:val="00DC6158"/>
    <w:rsid w:val="00DC6AE5"/>
    <w:rsid w:val="00DC7059"/>
    <w:rsid w:val="00DD0E5C"/>
    <w:rsid w:val="00DD284B"/>
    <w:rsid w:val="00DD2C69"/>
    <w:rsid w:val="00DD2D7C"/>
    <w:rsid w:val="00DD2E23"/>
    <w:rsid w:val="00DD3C18"/>
    <w:rsid w:val="00DD4318"/>
    <w:rsid w:val="00DD484B"/>
    <w:rsid w:val="00DD5036"/>
    <w:rsid w:val="00DD54B3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B59"/>
    <w:rsid w:val="00E10AA2"/>
    <w:rsid w:val="00E11E8E"/>
    <w:rsid w:val="00E131B3"/>
    <w:rsid w:val="00E13F41"/>
    <w:rsid w:val="00E141DF"/>
    <w:rsid w:val="00E14C5B"/>
    <w:rsid w:val="00E1524F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4BD6"/>
    <w:rsid w:val="00E35504"/>
    <w:rsid w:val="00E35756"/>
    <w:rsid w:val="00E35792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4805"/>
    <w:rsid w:val="00EC4DA5"/>
    <w:rsid w:val="00EC4E0F"/>
    <w:rsid w:val="00EC559A"/>
    <w:rsid w:val="00EC5786"/>
    <w:rsid w:val="00EC594D"/>
    <w:rsid w:val="00EC601B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6CB0"/>
    <w:rsid w:val="00ED707E"/>
    <w:rsid w:val="00ED7718"/>
    <w:rsid w:val="00ED78CA"/>
    <w:rsid w:val="00ED7A5E"/>
    <w:rsid w:val="00EE0542"/>
    <w:rsid w:val="00EE0B61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80B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745F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87F51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007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2153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8</cp:revision>
  <cp:lastPrinted>2025-07-11T12:14:00Z</cp:lastPrinted>
  <dcterms:created xsi:type="dcterms:W3CDTF">2025-08-21T14:18:00Z</dcterms:created>
  <dcterms:modified xsi:type="dcterms:W3CDTF">2025-08-25T18:57:00Z</dcterms:modified>
</cp:coreProperties>
</file>